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95" w:rsidRPr="00965095" w:rsidRDefault="00965095" w:rsidP="0096509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5095">
        <w:rPr>
          <w:rFonts w:ascii="Times New Roman" w:hAnsi="Times New Roman" w:cs="Times New Roman"/>
          <w:b/>
          <w:sz w:val="32"/>
          <w:szCs w:val="32"/>
        </w:rPr>
        <w:t xml:space="preserve">Календарный  учебный график </w:t>
      </w:r>
      <w:r>
        <w:rPr>
          <w:rFonts w:ascii="Times New Roman" w:hAnsi="Times New Roman" w:cs="Times New Roman"/>
          <w:b/>
          <w:sz w:val="32"/>
          <w:szCs w:val="32"/>
        </w:rPr>
        <w:t>основного общего образования (5-</w:t>
      </w:r>
      <w:r w:rsidR="005728F9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класс) </w:t>
      </w:r>
      <w:r w:rsidRPr="00965095">
        <w:rPr>
          <w:rFonts w:ascii="Times New Roman" w:hAnsi="Times New Roman" w:cs="Times New Roman"/>
          <w:b/>
          <w:sz w:val="32"/>
          <w:szCs w:val="32"/>
        </w:rPr>
        <w:t>МБОУ СОШ  с</w:t>
      </w:r>
      <w:proofErr w:type="gramStart"/>
      <w:r w:rsidRPr="00965095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965095">
        <w:rPr>
          <w:rFonts w:ascii="Times New Roman" w:hAnsi="Times New Roman" w:cs="Times New Roman"/>
          <w:b/>
          <w:sz w:val="32"/>
          <w:szCs w:val="32"/>
        </w:rPr>
        <w:t>рутое</w:t>
      </w:r>
    </w:p>
    <w:p w:rsidR="00965095" w:rsidRPr="00965095" w:rsidRDefault="00965095" w:rsidP="00965095">
      <w:pPr>
        <w:tabs>
          <w:tab w:val="left" w:pos="307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65095">
        <w:rPr>
          <w:rFonts w:ascii="Times New Roman" w:hAnsi="Times New Roman" w:cs="Times New Roman"/>
          <w:b/>
          <w:sz w:val="32"/>
          <w:szCs w:val="32"/>
        </w:rPr>
        <w:t>Добровского муниципального района Липецкой области</w:t>
      </w:r>
    </w:p>
    <w:p w:rsidR="00965095" w:rsidRPr="00965095" w:rsidRDefault="00965095" w:rsidP="00965095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095">
        <w:rPr>
          <w:rFonts w:ascii="Times New Roman" w:hAnsi="Times New Roman" w:cs="Times New Roman"/>
          <w:b/>
          <w:sz w:val="32"/>
          <w:szCs w:val="32"/>
        </w:rPr>
        <w:t>на 201</w:t>
      </w:r>
      <w:r w:rsidR="005728F9">
        <w:rPr>
          <w:rFonts w:ascii="Times New Roman" w:hAnsi="Times New Roman" w:cs="Times New Roman"/>
          <w:b/>
          <w:sz w:val="32"/>
          <w:szCs w:val="32"/>
        </w:rPr>
        <w:t>9</w:t>
      </w:r>
      <w:r w:rsidRPr="00965095">
        <w:rPr>
          <w:rFonts w:ascii="Times New Roman" w:hAnsi="Times New Roman" w:cs="Times New Roman"/>
          <w:b/>
          <w:sz w:val="32"/>
          <w:szCs w:val="32"/>
        </w:rPr>
        <w:t>-20</w:t>
      </w:r>
      <w:r w:rsidR="005728F9">
        <w:rPr>
          <w:rFonts w:ascii="Times New Roman" w:hAnsi="Times New Roman" w:cs="Times New Roman"/>
          <w:b/>
          <w:sz w:val="32"/>
          <w:szCs w:val="32"/>
        </w:rPr>
        <w:t>20</w:t>
      </w:r>
      <w:r w:rsidRPr="0096509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65095" w:rsidRPr="007467F3" w:rsidRDefault="00965095" w:rsidP="009650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65095" w:rsidRPr="007467F3" w:rsidRDefault="00965095" w:rsidP="009650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67F3">
        <w:rPr>
          <w:rFonts w:ascii="Times New Roman" w:hAnsi="Times New Roman"/>
          <w:sz w:val="24"/>
          <w:szCs w:val="24"/>
        </w:rPr>
        <w:t xml:space="preserve"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</w:t>
      </w:r>
    </w:p>
    <w:p w:rsidR="00965095" w:rsidRPr="007467F3" w:rsidRDefault="00965095" w:rsidP="009650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67F3">
        <w:rPr>
          <w:rFonts w:ascii="Times New Roman" w:hAnsi="Times New Roman"/>
          <w:sz w:val="24"/>
          <w:szCs w:val="24"/>
        </w:rPr>
        <w:t xml:space="preserve">Календарный учебный график реализации образовательной программы составляется  в соответствии с Федеральным законом «Об образовании в Российской Федерации» (п. 10, ст. 2), с учетом требований </w:t>
      </w:r>
      <w:proofErr w:type="spellStart"/>
      <w:r w:rsidRPr="007467F3">
        <w:rPr>
          <w:rFonts w:ascii="Times New Roman" w:hAnsi="Times New Roman"/>
          <w:sz w:val="24"/>
          <w:szCs w:val="24"/>
        </w:rPr>
        <w:t>СанПиН</w:t>
      </w:r>
      <w:proofErr w:type="spellEnd"/>
      <w:r w:rsidRPr="007467F3">
        <w:rPr>
          <w:rFonts w:ascii="Times New Roman" w:hAnsi="Times New Roman"/>
          <w:sz w:val="24"/>
          <w:szCs w:val="24"/>
        </w:rPr>
        <w:t xml:space="preserve"> и мнения участников образовательных отношений.</w:t>
      </w:r>
    </w:p>
    <w:p w:rsidR="00965095" w:rsidRPr="007467F3" w:rsidRDefault="00965095" w:rsidP="00965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5095" w:rsidRDefault="00965095" w:rsidP="00965095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095" w:rsidRPr="007467F3" w:rsidRDefault="00965095" w:rsidP="00965095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095" w:rsidRPr="007467F3" w:rsidRDefault="00965095" w:rsidP="00965095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Начало учебного года</w:t>
      </w:r>
      <w:r w:rsidRPr="007467F3">
        <w:rPr>
          <w:rFonts w:ascii="Times New Roman" w:hAnsi="Times New Roman" w:cs="Times New Roman"/>
          <w:sz w:val="24"/>
          <w:szCs w:val="24"/>
        </w:rPr>
        <w:t xml:space="preserve"> - </w:t>
      </w:r>
      <w:r w:rsidR="005728F9">
        <w:rPr>
          <w:rFonts w:ascii="Times New Roman" w:hAnsi="Times New Roman" w:cs="Times New Roman"/>
          <w:sz w:val="24"/>
          <w:szCs w:val="24"/>
        </w:rPr>
        <w:t>2</w:t>
      </w:r>
      <w:r w:rsidRPr="007467F3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728F9">
        <w:rPr>
          <w:rFonts w:ascii="Times New Roman" w:hAnsi="Times New Roman" w:cs="Times New Roman"/>
          <w:sz w:val="24"/>
          <w:szCs w:val="24"/>
        </w:rPr>
        <w:t>9</w:t>
      </w:r>
      <w:r w:rsidRPr="007467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5095" w:rsidRPr="007467F3" w:rsidRDefault="00965095" w:rsidP="00965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Окончание учебного года</w:t>
      </w:r>
      <w:r w:rsidR="005728F9">
        <w:rPr>
          <w:rFonts w:ascii="Times New Roman" w:hAnsi="Times New Roman" w:cs="Times New Roman"/>
          <w:b/>
          <w:i/>
          <w:sz w:val="24"/>
          <w:szCs w:val="24"/>
        </w:rPr>
        <w:t xml:space="preserve">: 5-8 классы - </w:t>
      </w:r>
      <w:r w:rsidRPr="007467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728F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467F3">
        <w:rPr>
          <w:rFonts w:ascii="Times New Roman" w:hAnsi="Times New Roman" w:cs="Times New Roman"/>
          <w:b/>
          <w:i/>
          <w:sz w:val="24"/>
          <w:szCs w:val="24"/>
        </w:rPr>
        <w:t>.05.20</w:t>
      </w:r>
      <w:r w:rsidR="005728F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467F3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728F9">
        <w:rPr>
          <w:rFonts w:ascii="Times New Roman" w:hAnsi="Times New Roman" w:cs="Times New Roman"/>
          <w:b/>
          <w:i/>
          <w:sz w:val="24"/>
          <w:szCs w:val="24"/>
        </w:rPr>
        <w:t>, 9 класс – 22.05.2020г.</w:t>
      </w:r>
    </w:p>
    <w:p w:rsidR="00965095" w:rsidRPr="007467F3" w:rsidRDefault="00965095" w:rsidP="00965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Начало учебных занятий</w:t>
      </w:r>
      <w:r w:rsidRPr="007467F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950D3">
        <w:rPr>
          <w:rFonts w:ascii="Times New Roman" w:hAnsi="Times New Roman" w:cs="Times New Roman"/>
          <w:i/>
          <w:sz w:val="24"/>
          <w:szCs w:val="24"/>
        </w:rPr>
        <w:t>базовая школа -</w:t>
      </w:r>
      <w:r w:rsidRPr="007467F3">
        <w:rPr>
          <w:rFonts w:ascii="Times New Roman" w:hAnsi="Times New Roman" w:cs="Times New Roman"/>
          <w:i/>
          <w:sz w:val="24"/>
          <w:szCs w:val="24"/>
        </w:rPr>
        <w:t>09.00</w:t>
      </w:r>
      <w:r w:rsidR="008950D3">
        <w:rPr>
          <w:rFonts w:ascii="Times New Roman" w:hAnsi="Times New Roman" w:cs="Times New Roman"/>
          <w:i/>
          <w:sz w:val="24"/>
          <w:szCs w:val="24"/>
        </w:rPr>
        <w:t>, филиал – 08.30</w:t>
      </w:r>
    </w:p>
    <w:p w:rsidR="00965095" w:rsidRPr="007467F3" w:rsidRDefault="00965095" w:rsidP="00965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Окончание учебных занятий</w:t>
      </w:r>
      <w:r w:rsidRPr="007467F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950D3">
        <w:rPr>
          <w:rFonts w:ascii="Times New Roman" w:hAnsi="Times New Roman" w:cs="Times New Roman"/>
          <w:i/>
          <w:sz w:val="24"/>
          <w:szCs w:val="24"/>
        </w:rPr>
        <w:t xml:space="preserve">базовая школа - </w:t>
      </w:r>
      <w:r w:rsidRPr="007467F3">
        <w:rPr>
          <w:rFonts w:ascii="Times New Roman" w:hAnsi="Times New Roman" w:cs="Times New Roman"/>
          <w:i/>
          <w:sz w:val="24"/>
          <w:szCs w:val="24"/>
        </w:rPr>
        <w:t>15.40</w:t>
      </w:r>
      <w:r w:rsidR="008950D3">
        <w:rPr>
          <w:rFonts w:ascii="Times New Roman" w:hAnsi="Times New Roman" w:cs="Times New Roman"/>
          <w:i/>
          <w:sz w:val="24"/>
          <w:szCs w:val="24"/>
        </w:rPr>
        <w:t>, филиал – 15.10</w:t>
      </w:r>
    </w:p>
    <w:p w:rsidR="00965095" w:rsidRPr="007467F3" w:rsidRDefault="00965095" w:rsidP="00965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 xml:space="preserve">Сменность занятий – </w:t>
      </w:r>
      <w:r w:rsidRPr="007467F3">
        <w:rPr>
          <w:rFonts w:ascii="Times New Roman" w:hAnsi="Times New Roman" w:cs="Times New Roman"/>
          <w:i/>
          <w:sz w:val="24"/>
          <w:szCs w:val="24"/>
        </w:rPr>
        <w:t>в одну смену</w:t>
      </w:r>
    </w:p>
    <w:p w:rsidR="00965095" w:rsidRPr="007467F3" w:rsidRDefault="00965095" w:rsidP="005728F9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Количество учебных недель в году:</w:t>
      </w:r>
      <w:r w:rsidRPr="007467F3">
        <w:rPr>
          <w:rFonts w:ascii="Times New Roman" w:hAnsi="Times New Roman" w:cs="Times New Roman"/>
          <w:sz w:val="24"/>
          <w:szCs w:val="24"/>
        </w:rPr>
        <w:t xml:space="preserve"> </w:t>
      </w:r>
      <w:r w:rsidRPr="007467F3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5728F9">
        <w:rPr>
          <w:rFonts w:ascii="Times New Roman" w:hAnsi="Times New Roman" w:cs="Times New Roman"/>
          <w:b/>
          <w:sz w:val="24"/>
          <w:szCs w:val="24"/>
        </w:rPr>
        <w:t>9</w:t>
      </w:r>
      <w:r w:rsidRPr="007467F3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Pr="007467F3">
        <w:rPr>
          <w:rFonts w:ascii="Times New Roman" w:hAnsi="Times New Roman" w:cs="Times New Roman"/>
          <w:sz w:val="24"/>
          <w:szCs w:val="24"/>
        </w:rPr>
        <w:t xml:space="preserve">- 34 недели  </w:t>
      </w:r>
    </w:p>
    <w:p w:rsidR="00965095" w:rsidRPr="007467F3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 xml:space="preserve">      7</w:t>
      </w:r>
      <w:r w:rsidRPr="007467F3">
        <w:rPr>
          <w:rFonts w:ascii="Times New Roman" w:hAnsi="Times New Roman" w:cs="Times New Roman"/>
          <w:sz w:val="24"/>
          <w:szCs w:val="24"/>
        </w:rPr>
        <w:t xml:space="preserve">. </w:t>
      </w:r>
      <w:r w:rsidRPr="007467F3">
        <w:rPr>
          <w:rFonts w:ascii="Times New Roman" w:hAnsi="Times New Roman" w:cs="Times New Roman"/>
          <w:b/>
          <w:i/>
          <w:sz w:val="24"/>
          <w:szCs w:val="24"/>
        </w:rPr>
        <w:t>Количество учебных дней в неделю</w:t>
      </w:r>
      <w:r w:rsidRPr="007467F3">
        <w:rPr>
          <w:rFonts w:ascii="Times New Roman" w:hAnsi="Times New Roman" w:cs="Times New Roman"/>
          <w:b/>
          <w:sz w:val="24"/>
          <w:szCs w:val="24"/>
        </w:rPr>
        <w:t>:</w:t>
      </w:r>
    </w:p>
    <w:p w:rsidR="00965095" w:rsidRPr="007467F3" w:rsidRDefault="00965095" w:rsidP="0096509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467F3">
        <w:rPr>
          <w:rFonts w:ascii="Times New Roman" w:hAnsi="Times New Roman" w:cs="Times New Roman"/>
          <w:b/>
          <w:sz w:val="24"/>
          <w:szCs w:val="24"/>
        </w:rPr>
        <w:t xml:space="preserve">        5-</w:t>
      </w:r>
      <w:r w:rsidR="005728F9">
        <w:rPr>
          <w:rFonts w:ascii="Times New Roman" w:hAnsi="Times New Roman" w:cs="Times New Roman"/>
          <w:b/>
          <w:sz w:val="24"/>
          <w:szCs w:val="24"/>
        </w:rPr>
        <w:t>9</w:t>
      </w:r>
      <w:r w:rsidRPr="007467F3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  <w:r w:rsidRPr="007467F3">
        <w:rPr>
          <w:rFonts w:ascii="Times New Roman" w:hAnsi="Times New Roman" w:cs="Times New Roman"/>
          <w:sz w:val="24"/>
          <w:szCs w:val="24"/>
        </w:rPr>
        <w:t>- недельная нагрузка составляет-</w:t>
      </w:r>
      <w:r w:rsidRPr="007467F3">
        <w:rPr>
          <w:rFonts w:ascii="Times New Roman" w:hAnsi="Times New Roman" w:cs="Times New Roman"/>
          <w:b/>
          <w:sz w:val="24"/>
          <w:szCs w:val="24"/>
        </w:rPr>
        <w:t>29- 33 часа</w:t>
      </w:r>
      <w:r w:rsidRPr="007467F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5095" w:rsidRPr="007467F3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 xml:space="preserve">      8. Каникулы.</w:t>
      </w:r>
      <w:r w:rsidRPr="007467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5095" w:rsidRPr="007467F3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2593"/>
        <w:gridCol w:w="822"/>
        <w:gridCol w:w="2593"/>
        <w:gridCol w:w="822"/>
      </w:tblGrid>
      <w:tr w:rsidR="005728F9" w:rsidRPr="007467F3" w:rsidTr="003E0AEF"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728F9" w:rsidRPr="007467F3" w:rsidTr="003E0AEF"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5728F9" w:rsidRPr="007467F3" w:rsidRDefault="005728F9" w:rsidP="00572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.11.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728F9" w:rsidRPr="007467F3" w:rsidRDefault="005728F9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.11.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0" w:type="auto"/>
          </w:tcPr>
          <w:p w:rsidR="005728F9" w:rsidRPr="007467F3" w:rsidRDefault="005728F9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8F9" w:rsidRPr="007467F3" w:rsidTr="003E0AEF"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5728F9" w:rsidRPr="007467F3" w:rsidRDefault="005728F9" w:rsidP="00572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-  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728F9" w:rsidRPr="007467F3" w:rsidRDefault="005728F9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-  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5728F9" w:rsidRPr="007467F3" w:rsidRDefault="005728F9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8F9" w:rsidRPr="007467F3" w:rsidTr="003E0AEF"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5728F9" w:rsidRPr="007467F3" w:rsidRDefault="005728F9" w:rsidP="00572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728F9" w:rsidRPr="007467F3" w:rsidRDefault="005728F9" w:rsidP="00572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5728F9" w:rsidRPr="007467F3" w:rsidRDefault="005728F9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8F9" w:rsidRPr="007467F3" w:rsidTr="003E0AEF"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28F9" w:rsidRPr="007467F3" w:rsidRDefault="005728F9" w:rsidP="0057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28F9" w:rsidRPr="007467F3" w:rsidRDefault="005728F9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65095" w:rsidRPr="007467F3" w:rsidRDefault="005728F9" w:rsidP="0096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каникулы: </w:t>
      </w:r>
      <w:r w:rsidRPr="005728F9">
        <w:rPr>
          <w:rFonts w:ascii="Times New Roman" w:hAnsi="Times New Roman" w:cs="Times New Roman"/>
          <w:sz w:val="24"/>
          <w:szCs w:val="24"/>
        </w:rPr>
        <w:t>01.05 -05.05.20г</w:t>
      </w:r>
      <w:r>
        <w:rPr>
          <w:rFonts w:ascii="Times New Roman" w:hAnsi="Times New Roman" w:cs="Times New Roman"/>
          <w:sz w:val="24"/>
          <w:szCs w:val="24"/>
        </w:rPr>
        <w:t xml:space="preserve"> (5 дней)</w:t>
      </w:r>
    </w:p>
    <w:p w:rsidR="00965095" w:rsidRPr="007467F3" w:rsidRDefault="00965095" w:rsidP="009650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095" w:rsidRPr="007467F3" w:rsidRDefault="00965095" w:rsidP="009650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 xml:space="preserve"> 9 . Продолжительность  учебных занятий по четвертям</w:t>
      </w:r>
    </w:p>
    <w:tbl>
      <w:tblPr>
        <w:tblW w:w="9843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821"/>
        <w:gridCol w:w="1417"/>
        <w:gridCol w:w="2551"/>
        <w:gridCol w:w="2410"/>
      </w:tblGrid>
      <w:tr w:rsidR="00E53A21" w:rsidRPr="007467F3" w:rsidTr="00621075">
        <w:trPr>
          <w:trHeight w:val="366"/>
        </w:trPr>
        <w:tc>
          <w:tcPr>
            <w:tcW w:w="644" w:type="dxa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</w:t>
            </w:r>
          </w:p>
        </w:tc>
        <w:tc>
          <w:tcPr>
            <w:tcW w:w="2821" w:type="dxa"/>
            <w:shd w:val="clear" w:color="auto" w:fill="auto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Недель (дней)</w:t>
            </w:r>
          </w:p>
        </w:tc>
        <w:tc>
          <w:tcPr>
            <w:tcW w:w="2551" w:type="dxa"/>
          </w:tcPr>
          <w:p w:rsidR="00E53A21" w:rsidRPr="007467F3" w:rsidRDefault="00E53A21" w:rsidP="00E53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E53A21" w:rsidRPr="007467F3" w:rsidRDefault="00E53A21" w:rsidP="00692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Недель (дней)</w:t>
            </w:r>
          </w:p>
        </w:tc>
      </w:tr>
      <w:tr w:rsidR="00E53A21" w:rsidRPr="007467F3" w:rsidTr="00621075">
        <w:tc>
          <w:tcPr>
            <w:tcW w:w="644" w:type="dxa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E53A21" w:rsidRPr="007467F3" w:rsidRDefault="00E53A21" w:rsidP="00572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53A21" w:rsidRPr="007467F3" w:rsidRDefault="00E53A21" w:rsidP="00E53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.+2дн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53A21" w:rsidRPr="007467F3" w:rsidTr="00621075">
        <w:tc>
          <w:tcPr>
            <w:tcW w:w="644" w:type="dxa"/>
          </w:tcPr>
          <w:p w:rsidR="00E53A21" w:rsidRPr="005728F9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E53A21" w:rsidRPr="007467F3" w:rsidRDefault="00E53A21" w:rsidP="00E53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53A21" w:rsidRPr="007467F3" w:rsidRDefault="00E53A21" w:rsidP="00692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53A21" w:rsidRPr="007467F3" w:rsidTr="00621075">
        <w:tc>
          <w:tcPr>
            <w:tcW w:w="644" w:type="dxa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1" w:type="dxa"/>
            <w:shd w:val="clear" w:color="auto" w:fill="auto"/>
          </w:tcPr>
          <w:p w:rsidR="00E53A21" w:rsidRPr="007467F3" w:rsidRDefault="00E53A21" w:rsidP="00E53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53A21" w:rsidRPr="007467F3" w:rsidRDefault="00E53A21" w:rsidP="00E53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.+2дн*** 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53A21" w:rsidRPr="007467F3" w:rsidTr="00621075">
        <w:tc>
          <w:tcPr>
            <w:tcW w:w="644" w:type="dxa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2821" w:type="dxa"/>
            <w:shd w:val="clear" w:color="auto" w:fill="auto"/>
          </w:tcPr>
          <w:p w:rsidR="00E53A21" w:rsidRPr="007467F3" w:rsidRDefault="00E53A21" w:rsidP="00E53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53A21" w:rsidRPr="007467F3" w:rsidRDefault="00E53A21" w:rsidP="00E53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 </w:t>
            </w:r>
          </w:p>
        </w:tc>
        <w:tc>
          <w:tcPr>
            <w:tcW w:w="2410" w:type="dxa"/>
          </w:tcPr>
          <w:p w:rsidR="00E53A21" w:rsidRPr="007467F3" w:rsidRDefault="00E53A21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2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53A21" w:rsidRPr="007467F3" w:rsidTr="00621075">
        <w:tc>
          <w:tcPr>
            <w:tcW w:w="644" w:type="dxa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A21" w:rsidRPr="007467F3" w:rsidRDefault="00E53A21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недели (170 дней)</w:t>
            </w:r>
          </w:p>
        </w:tc>
        <w:tc>
          <w:tcPr>
            <w:tcW w:w="2551" w:type="dxa"/>
          </w:tcPr>
          <w:p w:rsidR="00E53A21" w:rsidRPr="007467F3" w:rsidRDefault="00E53A21" w:rsidP="00692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A21" w:rsidRPr="007467F3" w:rsidRDefault="00E53A21" w:rsidP="00692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недели (170 дней)</w:t>
            </w:r>
          </w:p>
        </w:tc>
      </w:tr>
    </w:tbl>
    <w:p w:rsidR="00965095" w:rsidRPr="00621075" w:rsidRDefault="00965095" w:rsidP="006210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21075" w:rsidRPr="00621075" w:rsidRDefault="00621075" w:rsidP="006210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075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r w:rsidRPr="006210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9 и 10 </w:t>
      </w:r>
      <w:r w:rsidR="00482337">
        <w:rPr>
          <w:rFonts w:ascii="Times New Roman" w:hAnsi="Times New Roman" w:cs="Times New Roman"/>
          <w:i/>
          <w:color w:val="000000"/>
          <w:sz w:val="24"/>
          <w:szCs w:val="24"/>
        </w:rPr>
        <w:t>января</w:t>
      </w:r>
      <w:r w:rsidRPr="006210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расписание по понедельнику (24 февраля и 9 марта)</w:t>
      </w:r>
    </w:p>
    <w:p w:rsidR="00621075" w:rsidRDefault="00621075" w:rsidP="006210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0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**6 мая – расписание по пятнице (1 мая), 7 мая – расписание по понедельнику (11 мая) </w:t>
      </w:r>
    </w:p>
    <w:p w:rsidR="00621075" w:rsidRPr="00621075" w:rsidRDefault="00621075" w:rsidP="006210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***23 марта расписание по среде (27 мая), 24 марта расписание по четвергу (28 мая)</w:t>
      </w:r>
    </w:p>
    <w:p w:rsidR="00965095" w:rsidRPr="007467F3" w:rsidRDefault="00965095" w:rsidP="0096509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095" w:rsidRPr="007467F3" w:rsidRDefault="00965095" w:rsidP="009650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10.Продолжительность уроков</w:t>
      </w:r>
    </w:p>
    <w:tbl>
      <w:tblPr>
        <w:tblW w:w="41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6"/>
        <w:gridCol w:w="1850"/>
      </w:tblGrid>
      <w:tr w:rsidR="00965095" w:rsidRPr="007467F3" w:rsidTr="004C1F6C"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</w:tcPr>
          <w:p w:rsidR="00965095" w:rsidRPr="007467F3" w:rsidRDefault="00965095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Класс/ четверть</w:t>
            </w:r>
          </w:p>
        </w:tc>
        <w:tc>
          <w:tcPr>
            <w:tcW w:w="1850" w:type="dxa"/>
            <w:shd w:val="clear" w:color="auto" w:fill="auto"/>
          </w:tcPr>
          <w:p w:rsidR="00965095" w:rsidRPr="007467F3" w:rsidRDefault="00965095" w:rsidP="00621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21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965095" w:rsidRPr="007467F3" w:rsidTr="004C1F6C"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</w:tcPr>
          <w:p w:rsidR="00965095" w:rsidRPr="007467F3" w:rsidRDefault="00965095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1 - 4 четверть</w:t>
            </w:r>
          </w:p>
        </w:tc>
        <w:tc>
          <w:tcPr>
            <w:tcW w:w="1850" w:type="dxa"/>
            <w:shd w:val="clear" w:color="auto" w:fill="auto"/>
          </w:tcPr>
          <w:p w:rsidR="00965095" w:rsidRPr="007467F3" w:rsidRDefault="00965095" w:rsidP="004C1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:rsidR="00965095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095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095" w:rsidRPr="007467F3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11. Продолжительность перемен </w:t>
      </w:r>
    </w:p>
    <w:tbl>
      <w:tblPr>
        <w:tblW w:w="74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12"/>
        <w:gridCol w:w="4536"/>
      </w:tblGrid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Класс /  перемена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621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21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</w:tr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65095" w:rsidRPr="007467F3" w:rsidTr="004C1F6C">
        <w:tc>
          <w:tcPr>
            <w:tcW w:w="2912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4536" w:type="dxa"/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65095" w:rsidRPr="007467F3" w:rsidTr="004C1F6C">
        <w:tc>
          <w:tcPr>
            <w:tcW w:w="2912" w:type="dxa"/>
            <w:tcBorders>
              <w:right w:val="single" w:sz="4" w:space="0" w:color="auto"/>
            </w:tcBorders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7 перемена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45* мин.</w:t>
            </w:r>
          </w:p>
        </w:tc>
      </w:tr>
      <w:tr w:rsidR="00965095" w:rsidRPr="007467F3" w:rsidTr="004C1F6C">
        <w:tc>
          <w:tcPr>
            <w:tcW w:w="74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095" w:rsidRPr="007467F3" w:rsidRDefault="00965095" w:rsidP="00621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*Перед  внеурочной деятельностью (5-</w:t>
            </w:r>
            <w:r w:rsidR="0062107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классы)- перемена 45 минут</w:t>
            </w:r>
          </w:p>
        </w:tc>
      </w:tr>
    </w:tbl>
    <w:p w:rsidR="00965095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095" w:rsidRPr="007467F3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12. Расписание звонков.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1"/>
        <w:gridCol w:w="1691"/>
        <w:gridCol w:w="1691"/>
      </w:tblGrid>
      <w:tr w:rsidR="00965095" w:rsidRPr="007467F3" w:rsidTr="004C1F6C">
        <w:tc>
          <w:tcPr>
            <w:tcW w:w="2061" w:type="dxa"/>
            <w:vMerge w:val="restart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Класс /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</w:tr>
      <w:tr w:rsidR="00965095" w:rsidRPr="007467F3" w:rsidTr="004C1F6C">
        <w:tc>
          <w:tcPr>
            <w:tcW w:w="2061" w:type="dxa"/>
            <w:vMerge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2"/>
          </w:tcPr>
          <w:p w:rsidR="00965095" w:rsidRPr="007467F3" w:rsidRDefault="00965095" w:rsidP="006210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6210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65095" w:rsidRPr="007467F3" w:rsidTr="004C1F6C">
        <w:tc>
          <w:tcPr>
            <w:tcW w:w="2061" w:type="dxa"/>
            <w:vMerge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2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I-IV чет.</w:t>
            </w:r>
          </w:p>
        </w:tc>
      </w:tr>
      <w:tr w:rsidR="00965095" w:rsidRPr="007467F3" w:rsidTr="004C1F6C">
        <w:tc>
          <w:tcPr>
            <w:tcW w:w="206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</w:tr>
      <w:tr w:rsidR="00965095" w:rsidRPr="007467F3" w:rsidTr="004C1F6C">
        <w:tc>
          <w:tcPr>
            <w:tcW w:w="206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</w:tr>
      <w:tr w:rsidR="00965095" w:rsidRPr="007467F3" w:rsidTr="004C1F6C">
        <w:tc>
          <w:tcPr>
            <w:tcW w:w="206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10.25 – 11.10</w:t>
            </w:r>
          </w:p>
        </w:tc>
      </w:tr>
      <w:tr w:rsidR="00965095" w:rsidRPr="007467F3" w:rsidTr="004C1F6C">
        <w:tc>
          <w:tcPr>
            <w:tcW w:w="206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12.10 – 12.55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</w:tr>
      <w:tr w:rsidR="00965095" w:rsidRPr="007467F3" w:rsidTr="004C1F6C">
        <w:tc>
          <w:tcPr>
            <w:tcW w:w="206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13.05 – 13.50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12.35 – 13.20</w:t>
            </w:r>
          </w:p>
        </w:tc>
      </w:tr>
      <w:tr w:rsidR="00965095" w:rsidRPr="007467F3" w:rsidTr="004C1F6C">
        <w:tc>
          <w:tcPr>
            <w:tcW w:w="206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</w:tr>
      <w:tr w:rsidR="00965095" w:rsidRPr="007467F3" w:rsidTr="004C1F6C">
        <w:tc>
          <w:tcPr>
            <w:tcW w:w="206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691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14.25 – 15.10</w:t>
            </w:r>
          </w:p>
        </w:tc>
      </w:tr>
    </w:tbl>
    <w:p w:rsidR="00965095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095" w:rsidRPr="007467F3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 xml:space="preserve">13. Внеурочная деятельность </w:t>
      </w:r>
    </w:p>
    <w:tbl>
      <w:tblPr>
        <w:tblW w:w="625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93"/>
        <w:gridCol w:w="1983"/>
        <w:gridCol w:w="1983"/>
      </w:tblGrid>
      <w:tr w:rsidR="00965095" w:rsidRPr="007467F3" w:rsidTr="004C1F6C">
        <w:tc>
          <w:tcPr>
            <w:tcW w:w="2293" w:type="dxa"/>
            <w:tcBorders>
              <w:right w:val="single" w:sz="4" w:space="0" w:color="auto"/>
            </w:tcBorders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965095" w:rsidRPr="007467F3" w:rsidTr="004C1F6C">
        <w:tc>
          <w:tcPr>
            <w:tcW w:w="2293" w:type="dxa"/>
            <w:tcBorders>
              <w:right w:val="single" w:sz="4" w:space="0" w:color="auto"/>
            </w:tcBorders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Класс/ четверть</w:t>
            </w:r>
          </w:p>
        </w:tc>
        <w:tc>
          <w:tcPr>
            <w:tcW w:w="3966" w:type="dxa"/>
            <w:gridSpan w:val="2"/>
          </w:tcPr>
          <w:p w:rsidR="00965095" w:rsidRPr="007467F3" w:rsidRDefault="00965095" w:rsidP="00621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21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965095" w:rsidRPr="007467F3" w:rsidTr="004C1F6C">
        <w:trPr>
          <w:trHeight w:val="282"/>
        </w:trPr>
        <w:tc>
          <w:tcPr>
            <w:tcW w:w="2293" w:type="dxa"/>
            <w:tcBorders>
              <w:right w:val="single" w:sz="4" w:space="0" w:color="auto"/>
            </w:tcBorders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Pr="0074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965095" w:rsidRPr="007467F3" w:rsidTr="004C1F6C">
        <w:trPr>
          <w:trHeight w:val="246"/>
        </w:trPr>
        <w:tc>
          <w:tcPr>
            <w:tcW w:w="2293" w:type="dxa"/>
            <w:tcBorders>
              <w:right w:val="single" w:sz="4" w:space="0" w:color="auto"/>
            </w:tcBorders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Pr="0074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965095" w:rsidRPr="007467F3" w:rsidTr="004C1F6C">
        <w:tc>
          <w:tcPr>
            <w:tcW w:w="2293" w:type="dxa"/>
            <w:tcBorders>
              <w:right w:val="single" w:sz="4" w:space="0" w:color="auto"/>
            </w:tcBorders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Pr="0074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965095" w:rsidRPr="007467F3" w:rsidTr="004C1F6C">
        <w:tc>
          <w:tcPr>
            <w:tcW w:w="2293" w:type="dxa"/>
            <w:tcBorders>
              <w:right w:val="single" w:sz="4" w:space="0" w:color="auto"/>
            </w:tcBorders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Pr="0074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3" w:type="dxa"/>
          </w:tcPr>
          <w:p w:rsidR="00965095" w:rsidRPr="007467F3" w:rsidRDefault="00965095" w:rsidP="004C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</w:tbl>
    <w:p w:rsidR="00965095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879" w:rsidRDefault="006C1879" w:rsidP="006C18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 Сроки проведения промежуточной аттестации</w:t>
      </w:r>
    </w:p>
    <w:p w:rsidR="006C1879" w:rsidRDefault="006C1879" w:rsidP="006C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 5-9 классах с 18 по 22 мая 2020 года</w:t>
      </w:r>
    </w:p>
    <w:p w:rsidR="00965095" w:rsidRPr="007467F3" w:rsidRDefault="00965095" w:rsidP="0096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7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C187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467F3">
        <w:rPr>
          <w:rFonts w:ascii="Times New Roman" w:hAnsi="Times New Roman" w:cs="Times New Roman"/>
          <w:b/>
          <w:i/>
          <w:sz w:val="24"/>
          <w:szCs w:val="24"/>
        </w:rPr>
        <w:t>. График подвоза обучающихся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4678"/>
        <w:gridCol w:w="2268"/>
      </w:tblGrid>
      <w:tr w:rsidR="00DD2F2B" w:rsidRPr="00DD2F2B" w:rsidTr="0021606D"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№ рейса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</w:p>
        </w:tc>
      </w:tr>
      <w:tr w:rsidR="00DD2F2B" w:rsidRPr="00DD2F2B" w:rsidTr="0021606D"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Путятино/ост3,2,1/</w:t>
            </w: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--- Ратчино/школа/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DD2F2B" w:rsidRPr="00DD2F2B" w:rsidTr="0021606D"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Путятино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/ост</w:t>
            </w:r>
            <w:proofErr w:type="gram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---Ратчино/школа/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DD2F2B" w:rsidRPr="00DD2F2B" w:rsidTr="0021606D">
        <w:trPr>
          <w:trHeight w:val="275"/>
        </w:trPr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Ратчино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/школа/</w:t>
            </w: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---Крутое/школа/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DD2F2B" w:rsidRPr="00DD2F2B" w:rsidTr="0021606D"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Путятино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/ост</w:t>
            </w:r>
            <w:proofErr w:type="gram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,1/</w:t>
            </w: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---Крутое /школа/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DD2F2B" w:rsidRPr="00DD2F2B" w:rsidTr="0021606D"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Делеховое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/ост</w:t>
            </w:r>
            <w:proofErr w:type="gram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,1/</w:t>
            </w: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---Крутое/школа/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DD2F2B" w:rsidRPr="00DD2F2B" w:rsidTr="0021606D"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Крутое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/ост</w:t>
            </w:r>
            <w:proofErr w:type="gram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----Крутое/школа/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DD2F2B" w:rsidRPr="00DD2F2B" w:rsidTr="0021606D">
        <w:tc>
          <w:tcPr>
            <w:tcW w:w="1242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DD2F2B" w:rsidRPr="00DD2F2B" w:rsidRDefault="00DD2F2B" w:rsidP="00216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Гудово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/ост</w:t>
            </w:r>
            <w:proofErr w:type="gram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,2,3/</w:t>
            </w:r>
            <w:r w:rsidRPr="00DD2F2B">
              <w:rPr>
                <w:rFonts w:ascii="Times New Roman" w:hAnsi="Times New Roman" w:cs="Times New Roman"/>
                <w:sz w:val="24"/>
                <w:szCs w:val="24"/>
              </w:rPr>
              <w:t>---Крутое /школа/</w:t>
            </w:r>
          </w:p>
        </w:tc>
        <w:tc>
          <w:tcPr>
            <w:tcW w:w="2268" w:type="dxa"/>
            <w:shd w:val="clear" w:color="auto" w:fill="auto"/>
          </w:tcPr>
          <w:p w:rsidR="00DD2F2B" w:rsidRPr="00DD2F2B" w:rsidRDefault="00DD2F2B" w:rsidP="0021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35-40</w:t>
            </w:r>
          </w:p>
        </w:tc>
      </w:tr>
    </w:tbl>
    <w:p w:rsidR="00145CCF" w:rsidRDefault="00145CCF"/>
    <w:sectPr w:rsidR="00145CCF" w:rsidSect="0014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7FE"/>
    <w:multiLevelType w:val="hybridMultilevel"/>
    <w:tmpl w:val="AA4A43B2"/>
    <w:lvl w:ilvl="0" w:tplc="8096A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65095"/>
    <w:rsid w:val="00145CCF"/>
    <w:rsid w:val="002E6A6A"/>
    <w:rsid w:val="00482337"/>
    <w:rsid w:val="00542D12"/>
    <w:rsid w:val="005728F9"/>
    <w:rsid w:val="00606903"/>
    <w:rsid w:val="00621075"/>
    <w:rsid w:val="006C1879"/>
    <w:rsid w:val="006F3808"/>
    <w:rsid w:val="008950D3"/>
    <w:rsid w:val="00965095"/>
    <w:rsid w:val="00D52D50"/>
    <w:rsid w:val="00DD2F2B"/>
    <w:rsid w:val="00E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0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650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Добровского муниципального района Липецкой области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2019-09-09T09:30:00Z</cp:lastPrinted>
  <dcterms:created xsi:type="dcterms:W3CDTF">2019-09-09T09:32:00Z</dcterms:created>
  <dcterms:modified xsi:type="dcterms:W3CDTF">2019-09-20T11:32:00Z</dcterms:modified>
</cp:coreProperties>
</file>