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D2" w:rsidRPr="001D3FC7" w:rsidRDefault="001D00D2" w:rsidP="002F29F2">
      <w:pPr>
        <w:pStyle w:val="c11"/>
        <w:shd w:val="clear" w:color="auto" w:fill="FFFFFF"/>
        <w:spacing w:before="0" w:beforeAutospacing="0" w:after="0" w:afterAutospacing="0" w:line="381" w:lineRule="atLeast"/>
        <w:jc w:val="center"/>
        <w:rPr>
          <w:color w:val="FF0000"/>
        </w:rPr>
      </w:pPr>
      <w:r w:rsidRPr="001D3FC7">
        <w:rPr>
          <w:b/>
          <w:bCs/>
          <w:color w:val="FF0000"/>
          <w:sz w:val="40"/>
        </w:rPr>
        <w:t>План работы МО</w:t>
      </w:r>
    </w:p>
    <w:p w:rsidR="001D00D2" w:rsidRPr="001D3FC7" w:rsidRDefault="001D00D2" w:rsidP="002F29F2">
      <w:pPr>
        <w:shd w:val="clear" w:color="auto" w:fill="FFFFFF"/>
        <w:spacing w:after="0" w:line="381" w:lineRule="atLeast"/>
        <w:jc w:val="center"/>
        <w:rPr>
          <w:rFonts w:ascii="Times New Roman" w:hAnsi="Times New Roman"/>
          <w:color w:val="FF0000"/>
          <w:sz w:val="24"/>
          <w:szCs w:val="24"/>
          <w:lang w:eastAsia="ru-RU"/>
        </w:rPr>
      </w:pPr>
      <w:r w:rsidRPr="001D3FC7">
        <w:rPr>
          <w:rFonts w:ascii="Times New Roman" w:hAnsi="Times New Roman"/>
          <w:b/>
          <w:bCs/>
          <w:color w:val="FF0000"/>
          <w:sz w:val="40"/>
          <w:lang w:eastAsia="ru-RU"/>
        </w:rPr>
        <w:t>уч</w:t>
      </w:r>
      <w:r w:rsidR="00D76F1E">
        <w:rPr>
          <w:rFonts w:ascii="Times New Roman" w:hAnsi="Times New Roman"/>
          <w:b/>
          <w:bCs/>
          <w:color w:val="FF0000"/>
          <w:sz w:val="40"/>
          <w:lang w:eastAsia="ru-RU"/>
        </w:rPr>
        <w:t>ителей начальных классов на 2019/20</w:t>
      </w:r>
      <w:r w:rsidRPr="001D3FC7">
        <w:rPr>
          <w:rFonts w:ascii="Times New Roman" w:hAnsi="Times New Roman"/>
          <w:b/>
          <w:bCs/>
          <w:color w:val="FF0000"/>
          <w:sz w:val="40"/>
          <w:lang w:eastAsia="ru-RU"/>
        </w:rPr>
        <w:t>уч</w:t>
      </w:r>
      <w:proofErr w:type="gramStart"/>
      <w:r w:rsidRPr="001D3FC7">
        <w:rPr>
          <w:rFonts w:ascii="Times New Roman" w:hAnsi="Times New Roman"/>
          <w:b/>
          <w:bCs/>
          <w:color w:val="FF0000"/>
          <w:sz w:val="40"/>
          <w:lang w:eastAsia="ru-RU"/>
        </w:rPr>
        <w:t>.г</w:t>
      </w:r>
      <w:proofErr w:type="gramEnd"/>
      <w:r w:rsidRPr="001D3FC7">
        <w:rPr>
          <w:rFonts w:ascii="Times New Roman" w:hAnsi="Times New Roman"/>
          <w:b/>
          <w:bCs/>
          <w:color w:val="FF0000"/>
          <w:sz w:val="40"/>
          <w:lang w:eastAsia="ru-RU"/>
        </w:rPr>
        <w:t>од.</w:t>
      </w:r>
    </w:p>
    <w:p w:rsidR="001D00D2" w:rsidRPr="001D3FC7" w:rsidRDefault="001D00D2" w:rsidP="002F29F2">
      <w:pPr>
        <w:shd w:val="clear" w:color="auto" w:fill="FFFFFF"/>
        <w:spacing w:after="0" w:line="381" w:lineRule="atLeast"/>
        <w:jc w:val="center"/>
        <w:rPr>
          <w:rFonts w:ascii="Times New Roman" w:hAnsi="Times New Roman"/>
          <w:color w:val="FF0000"/>
          <w:sz w:val="24"/>
          <w:szCs w:val="24"/>
          <w:lang w:eastAsia="ru-RU"/>
        </w:rPr>
      </w:pPr>
      <w:r w:rsidRPr="001D3FC7">
        <w:rPr>
          <w:rFonts w:ascii="Corsiva" w:hAnsi="Corsiva"/>
          <w:b/>
          <w:bCs/>
          <w:color w:val="FF0000"/>
          <w:sz w:val="36"/>
          <w:lang w:eastAsia="ru-RU"/>
        </w:rPr>
        <w:t>Проблема, над которой работает МО: «</w:t>
      </w:r>
      <w:r w:rsidRPr="001D3FC7">
        <w:rPr>
          <w:rFonts w:ascii="Corsiva" w:hAnsi="Corsiva"/>
          <w:b/>
          <w:bCs/>
          <w:i/>
          <w:iCs/>
          <w:color w:val="FF0000"/>
          <w:sz w:val="40"/>
          <w:lang w:eastAsia="ru-RU"/>
        </w:rPr>
        <w:t> </w:t>
      </w:r>
      <w:r w:rsidRPr="001D3FC7">
        <w:rPr>
          <w:rFonts w:ascii="Corsiva" w:hAnsi="Corsiva"/>
          <w:b/>
          <w:bCs/>
          <w:color w:val="FF0000"/>
          <w:sz w:val="36"/>
          <w:lang w:eastAsia="ru-RU"/>
        </w:rPr>
        <w:t>Формирование творческого потенциала учителя в процессе совершенствования и поиска разнообразных методов обучения и воспитания,  реализующих стандарты второго поколения»</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36"/>
          <w:lang w:eastAsia="ru-RU"/>
        </w:rPr>
        <w:t>Цель:</w:t>
      </w:r>
      <w:r w:rsidRPr="006C7D16">
        <w:rPr>
          <w:rFonts w:ascii="Corsiva" w:hAnsi="Corsiva"/>
          <w:color w:val="000000"/>
          <w:sz w:val="24"/>
          <w:szCs w:val="24"/>
          <w:lang w:eastAsia="ru-RU"/>
        </w:rPr>
        <w:t> </w:t>
      </w:r>
      <w:r w:rsidRPr="006C7D16">
        <w:rPr>
          <w:rFonts w:ascii="Corsiva" w:hAnsi="Corsiva"/>
          <w:color w:val="000000"/>
          <w:sz w:val="32"/>
          <w:lang w:eastAsia="ru-RU"/>
        </w:rPr>
        <w:t>Обеспечить освоение и использование наиболее эффективных приемов, методов  обучения и воспитания младших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i/>
          <w:iCs/>
          <w:color w:val="000000"/>
          <w:sz w:val="32"/>
          <w:lang w:eastAsia="ru-RU"/>
        </w:rPr>
        <w:t>                       Задачи начальной школы на 201</w:t>
      </w:r>
      <w:r w:rsidR="00D76F1E">
        <w:rPr>
          <w:b/>
          <w:bCs/>
          <w:i/>
          <w:iCs/>
          <w:color w:val="000000"/>
          <w:sz w:val="32"/>
          <w:lang w:eastAsia="ru-RU"/>
        </w:rPr>
        <w:t>9</w:t>
      </w:r>
      <w:r w:rsidRPr="006C7D16">
        <w:rPr>
          <w:rFonts w:ascii="Corsiva" w:hAnsi="Corsiva"/>
          <w:b/>
          <w:bCs/>
          <w:i/>
          <w:iCs/>
          <w:color w:val="000000"/>
          <w:sz w:val="32"/>
          <w:lang w:eastAsia="ru-RU"/>
        </w:rPr>
        <w:t>/</w:t>
      </w:r>
      <w:r w:rsidR="00D76F1E">
        <w:rPr>
          <w:rFonts w:asciiTheme="minorHAnsi" w:hAnsiTheme="minorHAnsi"/>
          <w:b/>
          <w:bCs/>
          <w:i/>
          <w:iCs/>
          <w:color w:val="000000"/>
          <w:sz w:val="32"/>
          <w:lang w:eastAsia="ru-RU"/>
        </w:rPr>
        <w:t>20</w:t>
      </w:r>
      <w:r w:rsidR="00074B35" w:rsidRPr="00627383">
        <w:rPr>
          <w:b/>
          <w:bCs/>
          <w:i/>
          <w:iCs/>
          <w:color w:val="000000"/>
          <w:sz w:val="32"/>
          <w:lang w:eastAsia="ru-RU"/>
        </w:rPr>
        <w:t xml:space="preserve"> </w:t>
      </w:r>
      <w:r w:rsidRPr="006C7D16">
        <w:rPr>
          <w:rFonts w:ascii="Corsiva" w:hAnsi="Corsiva"/>
          <w:b/>
          <w:bCs/>
          <w:i/>
          <w:iCs/>
          <w:color w:val="000000"/>
          <w:sz w:val="32"/>
          <w:lang w:eastAsia="ru-RU"/>
        </w:rPr>
        <w:t>учебный год:</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28"/>
          <w:lang w:eastAsia="ru-RU"/>
        </w:rPr>
        <w:t>1. Продолжить теоретическую и практическую деятельность по освоению педагогами ФГОС НОО второго поколения;</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28"/>
          <w:lang w:eastAsia="ru-RU"/>
        </w:rPr>
        <w:t> 2. Проектировать образовательное содержание, направленное на формирование у младших школьников системы ключевых компетенций</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28"/>
          <w:lang w:eastAsia="ru-RU"/>
        </w:rPr>
        <w:t>3. Произвести отбор методов, средств, приемов, технологий, соответствующих новым ФГОС.</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28"/>
          <w:lang w:eastAsia="ru-RU"/>
        </w:rPr>
        <w:t>4. 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28"/>
          <w:lang w:eastAsia="ru-RU"/>
        </w:rPr>
        <w:t>5. Создание условий для успешного овладения программным материалом и</w:t>
      </w:r>
      <w:r w:rsidRPr="006C7D16">
        <w:rPr>
          <w:rFonts w:ascii="Corsiva" w:hAnsi="Corsiva"/>
          <w:b/>
          <w:bCs/>
          <w:color w:val="666666"/>
          <w:sz w:val="28"/>
          <w:lang w:eastAsia="ru-RU"/>
        </w:rPr>
        <w:t>в</w:t>
      </w:r>
      <w:r w:rsidRPr="006C7D16">
        <w:rPr>
          <w:rFonts w:ascii="Corsiva" w:hAnsi="Corsiva"/>
          <w:b/>
          <w:bCs/>
          <w:color w:val="000000"/>
          <w:sz w:val="28"/>
          <w:lang w:eastAsia="ru-RU"/>
        </w:rPr>
        <w:t>ыполнения Госстандарта учащимися. </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28"/>
          <w:lang w:eastAsia="ru-RU"/>
        </w:rPr>
        <w:t xml:space="preserve">6. Продолжить изучение и внедрение в практику наиболее эффективных </w:t>
      </w:r>
      <w:proofErr w:type="spellStart"/>
      <w:r w:rsidRPr="006C7D16">
        <w:rPr>
          <w:rFonts w:ascii="Corsiva" w:hAnsi="Corsiva"/>
          <w:b/>
          <w:bCs/>
          <w:color w:val="000000"/>
          <w:sz w:val="28"/>
          <w:lang w:eastAsia="ru-RU"/>
        </w:rPr>
        <w:t>здоровьесберегающих</w:t>
      </w:r>
      <w:proofErr w:type="spellEnd"/>
      <w:r w:rsidRPr="006C7D16">
        <w:rPr>
          <w:rFonts w:ascii="Corsiva" w:hAnsi="Corsiva"/>
          <w:b/>
          <w:bCs/>
          <w:color w:val="000000"/>
          <w:sz w:val="28"/>
          <w:lang w:eastAsia="ru-RU"/>
        </w:rPr>
        <w:t xml:space="preserve">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28"/>
          <w:lang w:eastAsia="ru-RU"/>
        </w:rPr>
        <w:t>7. Внедрить опыт творчески работающих учителей через мастер-классы (открытые уроки), обучающие семинары</w:t>
      </w:r>
    </w:p>
    <w:p w:rsidR="001D00D2" w:rsidRDefault="001D00D2" w:rsidP="006C7D16">
      <w:pPr>
        <w:shd w:val="clear" w:color="auto" w:fill="FFFFFF"/>
        <w:spacing w:after="0" w:line="381" w:lineRule="atLeast"/>
        <w:rPr>
          <w:rFonts w:asciiTheme="minorHAnsi" w:hAnsiTheme="minorHAnsi"/>
          <w:b/>
          <w:bCs/>
          <w:color w:val="000000"/>
          <w:sz w:val="28"/>
          <w:lang w:eastAsia="ru-RU"/>
        </w:rPr>
      </w:pPr>
      <w:r w:rsidRPr="006C7D16">
        <w:rPr>
          <w:rFonts w:ascii="Corsiva" w:hAnsi="Corsiva"/>
          <w:b/>
          <w:bCs/>
          <w:color w:val="000000"/>
          <w:sz w:val="28"/>
          <w:lang w:eastAsia="ru-RU"/>
        </w:rPr>
        <w:t>8. Развитие творческой деятельности учащихся, как основополагающего фактора развития мыслительных и личностных способностей детей</w:t>
      </w:r>
    </w:p>
    <w:p w:rsidR="003B3EFC" w:rsidRPr="003B3EFC" w:rsidRDefault="003B3EFC" w:rsidP="006C7D16">
      <w:pPr>
        <w:shd w:val="clear" w:color="auto" w:fill="FFFFFF"/>
        <w:spacing w:after="0" w:line="381" w:lineRule="atLeast"/>
        <w:rPr>
          <w:rFonts w:asciiTheme="minorHAnsi" w:hAnsiTheme="minorHAnsi"/>
          <w:color w:val="000000"/>
          <w:sz w:val="24"/>
          <w:szCs w:val="24"/>
          <w:lang w:eastAsia="ru-RU"/>
        </w:rPr>
      </w:pP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sidRPr="006C7D16">
        <w:rPr>
          <w:rFonts w:ascii="Corsiva" w:hAnsi="Corsiva"/>
          <w:b/>
          <w:bCs/>
          <w:color w:val="000000"/>
          <w:sz w:val="32"/>
          <w:lang w:eastAsia="ru-RU"/>
        </w:rPr>
        <w:lastRenderedPageBreak/>
        <w:t>                                   Ожидаемые результаты работы:</w:t>
      </w:r>
    </w:p>
    <w:p w:rsidR="001D00D2" w:rsidRPr="006C7D16" w:rsidRDefault="001D00D2" w:rsidP="006C7D16">
      <w:pPr>
        <w:shd w:val="clear" w:color="auto" w:fill="FFFFFF"/>
        <w:spacing w:after="0" w:line="240" w:lineRule="auto"/>
        <w:rPr>
          <w:rFonts w:ascii="Times New Roman" w:hAnsi="Times New Roman"/>
          <w:color w:val="000000"/>
          <w:sz w:val="24"/>
          <w:szCs w:val="24"/>
          <w:lang w:eastAsia="ru-RU"/>
        </w:rPr>
      </w:pPr>
      <w:r w:rsidRPr="006C7D16">
        <w:rPr>
          <w:rFonts w:ascii="Corsiva" w:hAnsi="Corsiva"/>
          <w:b/>
          <w:bCs/>
          <w:color w:val="000000"/>
          <w:sz w:val="28"/>
          <w:lang w:eastAsia="ru-RU"/>
        </w:rPr>
        <w:t>• рост качества знаний обучающихся;</w:t>
      </w:r>
    </w:p>
    <w:p w:rsidR="001D00D2" w:rsidRPr="006C7D16" w:rsidRDefault="001D00D2" w:rsidP="006C7D16">
      <w:pPr>
        <w:shd w:val="clear" w:color="auto" w:fill="FFFFFF"/>
        <w:spacing w:after="0" w:line="240" w:lineRule="auto"/>
        <w:rPr>
          <w:rFonts w:ascii="Times New Roman" w:hAnsi="Times New Roman"/>
          <w:color w:val="000000"/>
          <w:sz w:val="24"/>
          <w:szCs w:val="24"/>
          <w:lang w:eastAsia="ru-RU"/>
        </w:rPr>
      </w:pPr>
      <w:r w:rsidRPr="006C7D16">
        <w:rPr>
          <w:rFonts w:ascii="Corsiva" w:hAnsi="Corsiva"/>
          <w:b/>
          <w:bCs/>
          <w:color w:val="000000"/>
          <w:sz w:val="28"/>
          <w:lang w:eastAsia="ru-RU"/>
        </w:rPr>
        <w:t> • овладение учителями МО системой преподавания предметов в соответствии с новым ФГОС;</w:t>
      </w:r>
    </w:p>
    <w:p w:rsidR="001D00D2" w:rsidRPr="006C7D16" w:rsidRDefault="001D00D2" w:rsidP="006C7D16">
      <w:pPr>
        <w:shd w:val="clear" w:color="auto" w:fill="FFFFFF"/>
        <w:spacing w:after="0" w:line="240" w:lineRule="auto"/>
        <w:rPr>
          <w:rFonts w:ascii="Times New Roman" w:hAnsi="Times New Roman"/>
          <w:color w:val="000000"/>
          <w:sz w:val="24"/>
          <w:szCs w:val="24"/>
          <w:lang w:eastAsia="ru-RU"/>
        </w:rPr>
      </w:pPr>
      <w:r w:rsidRPr="006C7D16">
        <w:rPr>
          <w:rFonts w:ascii="Corsiva" w:hAnsi="Corsiva"/>
          <w:b/>
          <w:bCs/>
          <w:color w:val="000000"/>
          <w:sz w:val="28"/>
          <w:lang w:eastAsia="ru-RU"/>
        </w:rPr>
        <w:t> • создание условий в процессе обучения для формирования у обучающихся ключевых компетентностей.</w:t>
      </w:r>
    </w:p>
    <w:p w:rsidR="001D00D2" w:rsidRPr="006C7D16" w:rsidRDefault="001D00D2" w:rsidP="006C7D16">
      <w:pPr>
        <w:shd w:val="clear" w:color="auto" w:fill="FFFFFF"/>
        <w:spacing w:after="0" w:line="381" w:lineRule="atLeast"/>
        <w:ind w:left="630" w:hanging="360"/>
        <w:rPr>
          <w:rFonts w:ascii="Times New Roman" w:hAnsi="Times New Roman"/>
          <w:color w:val="000000"/>
          <w:sz w:val="24"/>
          <w:szCs w:val="24"/>
          <w:lang w:eastAsia="ru-RU"/>
        </w:rPr>
      </w:pPr>
      <w:r w:rsidRPr="006C7D16">
        <w:rPr>
          <w:rFonts w:ascii="Corsiva" w:hAnsi="Corsiva"/>
          <w:b/>
          <w:bCs/>
          <w:color w:val="000000"/>
          <w:sz w:val="28"/>
          <w:lang w:eastAsia="ru-RU"/>
        </w:rPr>
        <w:t>                                          </w:t>
      </w:r>
      <w:r w:rsidRPr="006C7D16">
        <w:rPr>
          <w:rFonts w:ascii="Corsiva" w:hAnsi="Corsiva"/>
          <w:b/>
          <w:bCs/>
          <w:color w:val="000000"/>
          <w:sz w:val="32"/>
          <w:lang w:eastAsia="ru-RU"/>
        </w:rPr>
        <w:t>Направления работы:</w:t>
      </w:r>
    </w:p>
    <w:p w:rsidR="001D00D2" w:rsidRPr="006C7D16" w:rsidRDefault="001D00D2" w:rsidP="006C7D16">
      <w:pPr>
        <w:shd w:val="clear" w:color="auto" w:fill="FFFFFF"/>
        <w:spacing w:after="0" w:line="381" w:lineRule="atLeast"/>
        <w:ind w:left="630" w:hanging="360"/>
        <w:rPr>
          <w:rFonts w:ascii="Times New Roman" w:hAnsi="Times New Roman"/>
          <w:color w:val="000000"/>
          <w:sz w:val="24"/>
          <w:szCs w:val="24"/>
          <w:lang w:eastAsia="ru-RU"/>
        </w:rPr>
      </w:pPr>
      <w:r w:rsidRPr="006C7D16">
        <w:rPr>
          <w:rFonts w:ascii="Corsiva" w:hAnsi="Corsiva"/>
          <w:b/>
          <w:bCs/>
          <w:i/>
          <w:iCs/>
          <w:color w:val="000000"/>
          <w:sz w:val="28"/>
          <w:lang w:eastAsia="ru-RU"/>
        </w:rPr>
        <w:t>1.      </w:t>
      </w:r>
      <w:r w:rsidRPr="006C7D16">
        <w:rPr>
          <w:rFonts w:ascii="Corsiva" w:hAnsi="Corsiva"/>
          <w:b/>
          <w:bCs/>
          <w:i/>
          <w:iCs/>
          <w:color w:val="000000"/>
          <w:sz w:val="28"/>
          <w:u w:val="single"/>
          <w:lang w:eastAsia="ru-RU"/>
        </w:rPr>
        <w:t>Аналитическая деятельность:</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Анализ методической деятельности  за 201</w:t>
      </w:r>
      <w:r w:rsidR="00D76F1E">
        <w:rPr>
          <w:b/>
          <w:bCs/>
          <w:color w:val="000000"/>
          <w:sz w:val="28"/>
          <w:lang w:eastAsia="ru-RU"/>
        </w:rPr>
        <w:t>9</w:t>
      </w:r>
      <w:r w:rsidRPr="006C7D16">
        <w:rPr>
          <w:rFonts w:ascii="Corsiva" w:hAnsi="Corsiva"/>
          <w:b/>
          <w:bCs/>
          <w:color w:val="000000"/>
          <w:sz w:val="28"/>
          <w:lang w:eastAsia="ru-RU"/>
        </w:rPr>
        <w:t>/20</w:t>
      </w:r>
      <w:r w:rsidR="00D76F1E">
        <w:rPr>
          <w:rFonts w:asciiTheme="minorHAnsi" w:hAnsiTheme="minorHAnsi"/>
          <w:b/>
          <w:bCs/>
          <w:color w:val="000000"/>
          <w:sz w:val="28"/>
          <w:lang w:eastAsia="ru-RU"/>
        </w:rPr>
        <w:t>20</w:t>
      </w:r>
      <w:r w:rsidRPr="006C7D16">
        <w:rPr>
          <w:rFonts w:ascii="Corsiva" w:hAnsi="Corsiva"/>
          <w:b/>
          <w:bCs/>
          <w:color w:val="000000"/>
          <w:sz w:val="28"/>
          <w:lang w:eastAsia="ru-RU"/>
        </w:rPr>
        <w:t xml:space="preserve"> учебный год и планирование на 201</w:t>
      </w:r>
      <w:r w:rsidR="007D36AE">
        <w:rPr>
          <w:b/>
          <w:bCs/>
          <w:color w:val="000000"/>
          <w:sz w:val="28"/>
          <w:lang w:eastAsia="ru-RU"/>
        </w:rPr>
        <w:t>9</w:t>
      </w:r>
      <w:r w:rsidR="007D36AE">
        <w:rPr>
          <w:rFonts w:ascii="Corsiva" w:hAnsi="Corsiva"/>
          <w:b/>
          <w:bCs/>
          <w:color w:val="000000"/>
          <w:sz w:val="28"/>
          <w:lang w:eastAsia="ru-RU"/>
        </w:rPr>
        <w:t>/20</w:t>
      </w:r>
      <w:r w:rsidR="007D36AE">
        <w:rPr>
          <w:rFonts w:asciiTheme="minorHAnsi" w:hAnsiTheme="minorHAnsi"/>
          <w:b/>
          <w:bCs/>
          <w:color w:val="000000"/>
          <w:sz w:val="28"/>
          <w:lang w:eastAsia="ru-RU"/>
        </w:rPr>
        <w:t>20</w:t>
      </w:r>
      <w:r w:rsidRPr="006C7D16">
        <w:rPr>
          <w:rFonts w:ascii="Corsiva" w:hAnsi="Corsiva"/>
          <w:b/>
          <w:bCs/>
          <w:color w:val="000000"/>
          <w:sz w:val="28"/>
          <w:lang w:eastAsia="ru-RU"/>
        </w:rPr>
        <w:t xml:space="preserve"> учебный год.</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Анализ посещения открытых уроков.</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Изучение направлений деятельности педагогов (тема самообразования).</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Анализ работы педагогов с целью оказания помощи.</w:t>
      </w:r>
    </w:p>
    <w:p w:rsidR="001D00D2" w:rsidRPr="006C7D16" w:rsidRDefault="001D00D2" w:rsidP="006C7D16">
      <w:pPr>
        <w:shd w:val="clear" w:color="auto" w:fill="FFFFFF"/>
        <w:spacing w:after="0" w:line="381" w:lineRule="atLeast"/>
        <w:ind w:left="630"/>
        <w:jc w:val="both"/>
        <w:rPr>
          <w:rFonts w:ascii="Times New Roman" w:hAnsi="Times New Roman"/>
          <w:color w:val="000000"/>
          <w:sz w:val="24"/>
          <w:szCs w:val="24"/>
          <w:lang w:eastAsia="ru-RU"/>
        </w:rPr>
      </w:pPr>
      <w:r w:rsidRPr="006C7D16">
        <w:rPr>
          <w:rFonts w:ascii="Corsiva" w:hAnsi="Corsiva"/>
          <w:b/>
          <w:bCs/>
          <w:color w:val="000000"/>
          <w:sz w:val="28"/>
          <w:lang w:eastAsia="ru-RU"/>
        </w:rPr>
        <w:t> </w:t>
      </w:r>
    </w:p>
    <w:p w:rsidR="001D00D2" w:rsidRPr="006C7D16" w:rsidRDefault="001D00D2" w:rsidP="006C7D16">
      <w:pPr>
        <w:shd w:val="clear" w:color="auto" w:fill="FFFFFF"/>
        <w:spacing w:after="0" w:line="381" w:lineRule="atLeast"/>
        <w:ind w:left="630" w:hanging="360"/>
        <w:rPr>
          <w:rFonts w:ascii="Times New Roman" w:hAnsi="Times New Roman"/>
          <w:color w:val="000000"/>
          <w:sz w:val="24"/>
          <w:szCs w:val="24"/>
          <w:lang w:eastAsia="ru-RU"/>
        </w:rPr>
      </w:pPr>
      <w:r w:rsidRPr="006C7D16">
        <w:rPr>
          <w:rFonts w:ascii="Corsiva" w:hAnsi="Corsiva"/>
          <w:b/>
          <w:bCs/>
          <w:i/>
          <w:iCs/>
          <w:color w:val="000000"/>
          <w:sz w:val="28"/>
          <w:lang w:eastAsia="ru-RU"/>
        </w:rPr>
        <w:t>2.      </w:t>
      </w:r>
      <w:r w:rsidRPr="006C7D16">
        <w:rPr>
          <w:rFonts w:ascii="Corsiva" w:hAnsi="Corsiva"/>
          <w:b/>
          <w:bCs/>
          <w:i/>
          <w:iCs/>
          <w:color w:val="000000"/>
          <w:sz w:val="28"/>
          <w:u w:val="single"/>
          <w:lang w:eastAsia="ru-RU"/>
        </w:rPr>
        <w:t>Информационная деятельность:</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Изучение новинок в методической литературе в целях совершенствования педагогической деятельности.</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Продолжение знакомства с ФГОС начального общего образования и среднего образования.</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Пополнение тематической папки «Методическое объединение учителей начальных классов».</w:t>
      </w:r>
    </w:p>
    <w:p w:rsidR="001D00D2" w:rsidRPr="006C7D16" w:rsidRDefault="001D00D2" w:rsidP="006C7D16">
      <w:pPr>
        <w:shd w:val="clear" w:color="auto" w:fill="FFFFFF"/>
        <w:spacing w:after="0" w:line="381" w:lineRule="atLeast"/>
        <w:ind w:left="630"/>
        <w:jc w:val="both"/>
        <w:rPr>
          <w:rFonts w:ascii="Times New Roman" w:hAnsi="Times New Roman"/>
          <w:color w:val="000000"/>
          <w:sz w:val="24"/>
          <w:szCs w:val="24"/>
          <w:lang w:eastAsia="ru-RU"/>
        </w:rPr>
      </w:pPr>
      <w:r w:rsidRPr="006C7D16">
        <w:rPr>
          <w:rFonts w:ascii="Corsiva" w:hAnsi="Corsiva"/>
          <w:b/>
          <w:bCs/>
          <w:color w:val="000000"/>
          <w:sz w:val="28"/>
          <w:lang w:eastAsia="ru-RU"/>
        </w:rPr>
        <w:t> </w:t>
      </w:r>
    </w:p>
    <w:p w:rsidR="001D00D2" w:rsidRPr="006C7D16" w:rsidRDefault="001D00D2" w:rsidP="006C7D16">
      <w:pPr>
        <w:shd w:val="clear" w:color="auto" w:fill="FFFFFF"/>
        <w:spacing w:after="0" w:line="381" w:lineRule="atLeast"/>
        <w:ind w:left="630" w:hanging="360"/>
        <w:rPr>
          <w:rFonts w:ascii="Times New Roman" w:hAnsi="Times New Roman"/>
          <w:color w:val="000000"/>
          <w:sz w:val="24"/>
          <w:szCs w:val="24"/>
          <w:lang w:eastAsia="ru-RU"/>
        </w:rPr>
      </w:pPr>
      <w:r w:rsidRPr="006C7D16">
        <w:rPr>
          <w:rFonts w:ascii="Corsiva" w:hAnsi="Corsiva"/>
          <w:b/>
          <w:bCs/>
          <w:i/>
          <w:iCs/>
          <w:color w:val="000000"/>
          <w:sz w:val="28"/>
          <w:lang w:eastAsia="ru-RU"/>
        </w:rPr>
        <w:t>3.      </w:t>
      </w:r>
      <w:r w:rsidRPr="006C7D16">
        <w:rPr>
          <w:rFonts w:ascii="Corsiva" w:hAnsi="Corsiva"/>
          <w:b/>
          <w:bCs/>
          <w:i/>
          <w:iCs/>
          <w:color w:val="000000"/>
          <w:sz w:val="28"/>
          <w:u w:val="single"/>
          <w:lang w:eastAsia="ru-RU"/>
        </w:rPr>
        <w:t>Консультативная деятельность:</w:t>
      </w:r>
    </w:p>
    <w:p w:rsidR="001D00D2" w:rsidRPr="006C7D16" w:rsidRDefault="001D00D2" w:rsidP="006C7D16">
      <w:pPr>
        <w:shd w:val="clear" w:color="auto" w:fill="FFFFFF"/>
        <w:spacing w:after="0" w:line="381" w:lineRule="atLeast"/>
        <w:ind w:left="630" w:hanging="360"/>
        <w:rPr>
          <w:rFonts w:ascii="Times New Roman" w:hAnsi="Times New Roman"/>
          <w:color w:val="000000"/>
          <w:sz w:val="24"/>
          <w:szCs w:val="24"/>
          <w:lang w:eastAsia="ru-RU"/>
        </w:rPr>
      </w:pPr>
      <w:r w:rsidRPr="006C7D16">
        <w:rPr>
          <w:rFonts w:ascii="Corsiva" w:hAnsi="Corsiva"/>
          <w:b/>
          <w:bCs/>
          <w:color w:val="000000"/>
          <w:sz w:val="28"/>
          <w:lang w:eastAsia="ru-RU"/>
        </w:rPr>
        <w:t>         Консультирование педагогов по вопросам тематического планирования.</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Консультирование педагогов с целью ликвидации затруднений в педагогической деятельности.</w:t>
      </w:r>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Консультирование педагогов  по вопросам в сфере формирования  универсальных уч</w:t>
      </w:r>
      <w:r w:rsidR="00CF024E">
        <w:rPr>
          <w:rFonts w:ascii="Corsiva" w:hAnsi="Corsiva"/>
          <w:b/>
          <w:bCs/>
          <w:color w:val="000000"/>
          <w:sz w:val="28"/>
          <w:lang w:eastAsia="ru-RU"/>
        </w:rPr>
        <w:t>ебных действий в рамках ФГОС</w:t>
      </w:r>
      <w:proofErr w:type="gramStart"/>
      <w:r w:rsidR="00CF024E">
        <w:rPr>
          <w:rFonts w:ascii="Corsiva" w:hAnsi="Corsiva"/>
          <w:b/>
          <w:bCs/>
          <w:color w:val="000000"/>
          <w:sz w:val="28"/>
          <w:lang w:eastAsia="ru-RU"/>
        </w:rPr>
        <w:t xml:space="preserve"> –</w:t>
      </w:r>
      <w:r w:rsidRPr="006C7D16">
        <w:rPr>
          <w:rFonts w:ascii="Corsiva" w:hAnsi="Corsiva"/>
          <w:b/>
          <w:bCs/>
          <w:color w:val="000000"/>
          <w:sz w:val="28"/>
          <w:lang w:eastAsia="ru-RU"/>
        </w:rPr>
        <w:t>.</w:t>
      </w:r>
      <w:proofErr w:type="gramEnd"/>
    </w:p>
    <w:p w:rsidR="001D00D2" w:rsidRPr="006C7D16" w:rsidRDefault="001D00D2" w:rsidP="006C7D16">
      <w:pPr>
        <w:shd w:val="clear" w:color="auto" w:fill="FFFFFF"/>
        <w:spacing w:after="0" w:line="381" w:lineRule="atLeast"/>
        <w:ind w:left="630" w:hanging="360"/>
        <w:jc w:val="both"/>
        <w:rPr>
          <w:rFonts w:ascii="Times New Roman" w:hAnsi="Times New Roman"/>
          <w:color w:val="000000"/>
          <w:sz w:val="24"/>
          <w:szCs w:val="24"/>
          <w:lang w:eastAsia="ru-RU"/>
        </w:rPr>
      </w:pPr>
      <w:r w:rsidRPr="006C7D16">
        <w:rPr>
          <w:rFonts w:ascii="Corsiva" w:hAnsi="Corsiva"/>
          <w:b/>
          <w:bCs/>
          <w:color w:val="000000"/>
          <w:sz w:val="28"/>
          <w:lang w:eastAsia="ru-RU"/>
        </w:rPr>
        <w:t>                              </w:t>
      </w:r>
      <w:r w:rsidRPr="006C7D16">
        <w:rPr>
          <w:rFonts w:ascii="Corsiva" w:hAnsi="Corsiva"/>
          <w:b/>
          <w:bCs/>
          <w:color w:val="000000"/>
          <w:sz w:val="32"/>
          <w:lang w:eastAsia="ru-RU"/>
        </w:rPr>
        <w:t>Организационные формы работы:</w:t>
      </w:r>
    </w:p>
    <w:p w:rsidR="001D00D2" w:rsidRPr="006C7D16" w:rsidRDefault="001D00D2" w:rsidP="006C7D16">
      <w:pPr>
        <w:shd w:val="clear" w:color="auto" w:fill="FFFFFF"/>
        <w:spacing w:after="0" w:line="381" w:lineRule="atLeast"/>
        <w:jc w:val="both"/>
        <w:rPr>
          <w:rFonts w:ascii="Times New Roman" w:hAnsi="Times New Roman"/>
          <w:color w:val="000000"/>
          <w:sz w:val="24"/>
          <w:szCs w:val="24"/>
          <w:lang w:eastAsia="ru-RU"/>
        </w:rPr>
      </w:pPr>
      <w:r w:rsidRPr="006C7D16">
        <w:rPr>
          <w:rFonts w:ascii="Corsiva" w:hAnsi="Corsiva"/>
          <w:b/>
          <w:bCs/>
          <w:color w:val="000000"/>
          <w:sz w:val="28"/>
          <w:lang w:eastAsia="ru-RU"/>
        </w:rPr>
        <w:t>1. Заседания методического объединения.</w:t>
      </w:r>
    </w:p>
    <w:p w:rsidR="001D00D2" w:rsidRPr="006C7D16" w:rsidRDefault="001D00D2" w:rsidP="006C7D16">
      <w:pPr>
        <w:shd w:val="clear" w:color="auto" w:fill="FFFFFF"/>
        <w:spacing w:after="0" w:line="381" w:lineRule="atLeast"/>
        <w:jc w:val="both"/>
        <w:rPr>
          <w:rFonts w:ascii="Times New Roman" w:hAnsi="Times New Roman"/>
          <w:color w:val="000000"/>
          <w:sz w:val="24"/>
          <w:szCs w:val="24"/>
          <w:lang w:eastAsia="ru-RU"/>
        </w:rPr>
      </w:pPr>
      <w:r w:rsidRPr="006C7D16">
        <w:rPr>
          <w:rFonts w:ascii="Corsiva" w:hAnsi="Corsiva"/>
          <w:b/>
          <w:bCs/>
          <w:color w:val="000000"/>
          <w:sz w:val="28"/>
          <w:lang w:eastAsia="ru-RU"/>
        </w:rPr>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1D00D2" w:rsidRPr="006C7D16" w:rsidRDefault="001D00D2" w:rsidP="006C7D16">
      <w:pPr>
        <w:shd w:val="clear" w:color="auto" w:fill="FFFFFF"/>
        <w:spacing w:after="0" w:line="381" w:lineRule="atLeast"/>
        <w:jc w:val="both"/>
        <w:rPr>
          <w:rFonts w:ascii="Times New Roman" w:hAnsi="Times New Roman"/>
          <w:color w:val="000000"/>
          <w:sz w:val="24"/>
          <w:szCs w:val="24"/>
          <w:lang w:eastAsia="ru-RU"/>
        </w:rPr>
      </w:pPr>
      <w:r w:rsidRPr="006C7D16">
        <w:rPr>
          <w:rFonts w:ascii="Corsiva" w:hAnsi="Corsiva"/>
          <w:b/>
          <w:bCs/>
          <w:color w:val="000000"/>
          <w:sz w:val="28"/>
          <w:lang w:eastAsia="ru-RU"/>
        </w:rPr>
        <w:t xml:space="preserve">3. </w:t>
      </w:r>
      <w:proofErr w:type="spellStart"/>
      <w:r w:rsidRPr="006C7D16">
        <w:rPr>
          <w:rFonts w:ascii="Corsiva" w:hAnsi="Corsiva"/>
          <w:b/>
          <w:bCs/>
          <w:color w:val="000000"/>
          <w:sz w:val="28"/>
          <w:lang w:eastAsia="ru-RU"/>
        </w:rPr>
        <w:t>Взаимопосещение</w:t>
      </w:r>
      <w:proofErr w:type="spellEnd"/>
      <w:r w:rsidRPr="006C7D16">
        <w:rPr>
          <w:rFonts w:ascii="Corsiva" w:hAnsi="Corsiva"/>
          <w:b/>
          <w:bCs/>
          <w:color w:val="000000"/>
          <w:sz w:val="28"/>
          <w:lang w:eastAsia="ru-RU"/>
        </w:rPr>
        <w:t xml:space="preserve"> уроков педагогами.</w:t>
      </w:r>
    </w:p>
    <w:p w:rsidR="001D00D2" w:rsidRPr="006C7D16" w:rsidRDefault="001D00D2" w:rsidP="006C7D16">
      <w:pPr>
        <w:shd w:val="clear" w:color="auto" w:fill="FFFFFF"/>
        <w:spacing w:after="0" w:line="381" w:lineRule="atLeast"/>
        <w:jc w:val="both"/>
        <w:rPr>
          <w:rFonts w:ascii="Times New Roman" w:hAnsi="Times New Roman"/>
          <w:color w:val="000000"/>
          <w:sz w:val="24"/>
          <w:szCs w:val="24"/>
          <w:lang w:eastAsia="ru-RU"/>
        </w:rPr>
      </w:pPr>
      <w:r w:rsidRPr="006C7D16">
        <w:rPr>
          <w:rFonts w:ascii="Corsiva" w:hAnsi="Corsiva"/>
          <w:b/>
          <w:bCs/>
          <w:color w:val="000000"/>
          <w:sz w:val="28"/>
          <w:lang w:eastAsia="ru-RU"/>
        </w:rPr>
        <w:t>4. Выступления учителей начальных классов на МО, практико-ориентированных семинарах, педагогических советах.</w:t>
      </w:r>
    </w:p>
    <w:p w:rsidR="001D00D2" w:rsidRPr="006C7D16" w:rsidRDefault="001D00D2" w:rsidP="006C7D16">
      <w:pPr>
        <w:shd w:val="clear" w:color="auto" w:fill="FFFFFF"/>
        <w:spacing w:after="0" w:line="381" w:lineRule="atLeast"/>
        <w:jc w:val="both"/>
        <w:rPr>
          <w:rFonts w:ascii="Times New Roman" w:hAnsi="Times New Roman"/>
          <w:color w:val="000000"/>
          <w:sz w:val="24"/>
          <w:szCs w:val="24"/>
          <w:lang w:eastAsia="ru-RU"/>
        </w:rPr>
      </w:pPr>
      <w:r w:rsidRPr="006C7D16">
        <w:rPr>
          <w:rFonts w:ascii="Corsiva" w:hAnsi="Corsiva"/>
          <w:b/>
          <w:bCs/>
          <w:color w:val="000000"/>
          <w:sz w:val="28"/>
          <w:lang w:eastAsia="ru-RU"/>
        </w:rPr>
        <w:t>5.  Повышение квалификации педагогов на курсах. Прохождение аттестации педагогических кадров.</w:t>
      </w:r>
    </w:p>
    <w:p w:rsidR="001D00D2" w:rsidRPr="00275477" w:rsidRDefault="001D00D2" w:rsidP="00E3318D">
      <w:pPr>
        <w:pStyle w:val="a3"/>
        <w:spacing w:after="240" w:afterAutospacing="0"/>
        <w:jc w:val="center"/>
        <w:rPr>
          <w:color w:val="FF0000"/>
          <w:sz w:val="32"/>
          <w:szCs w:val="32"/>
          <w:u w:val="single"/>
        </w:rPr>
      </w:pPr>
      <w:r w:rsidRPr="00275477">
        <w:rPr>
          <w:rFonts w:ascii="Helvetica, sans-serif" w:hAnsi="Helvetica, sans-serif"/>
          <w:b/>
          <w:bCs/>
          <w:color w:val="FF0000"/>
          <w:sz w:val="32"/>
          <w:szCs w:val="32"/>
          <w:u w:val="single"/>
        </w:rPr>
        <w:lastRenderedPageBreak/>
        <w:t xml:space="preserve">В </w:t>
      </w:r>
      <w:r w:rsidRPr="00275477">
        <w:rPr>
          <w:b/>
          <w:bCs/>
          <w:color w:val="FF0000"/>
          <w:sz w:val="32"/>
          <w:szCs w:val="32"/>
          <w:u w:val="single"/>
        </w:rPr>
        <w:t>методическом объе</w:t>
      </w:r>
      <w:r>
        <w:rPr>
          <w:b/>
          <w:bCs/>
          <w:color w:val="FF0000"/>
          <w:sz w:val="32"/>
          <w:szCs w:val="32"/>
          <w:u w:val="single"/>
        </w:rPr>
        <w:t xml:space="preserve">динении начальных классов </w:t>
      </w:r>
      <w:r w:rsidR="00C256ED">
        <w:rPr>
          <w:b/>
          <w:bCs/>
          <w:color w:val="FF0000"/>
          <w:sz w:val="32"/>
          <w:szCs w:val="32"/>
          <w:u w:val="single"/>
        </w:rPr>
        <w:t xml:space="preserve">девять </w:t>
      </w:r>
      <w:r w:rsidRPr="00275477">
        <w:rPr>
          <w:b/>
          <w:bCs/>
          <w:color w:val="FF0000"/>
          <w:sz w:val="32"/>
          <w:szCs w:val="32"/>
          <w:u w:val="single"/>
        </w:rPr>
        <w:t>человек:</w:t>
      </w:r>
    </w:p>
    <w:p w:rsidR="001D00D2" w:rsidRPr="00275477" w:rsidRDefault="001D00D2" w:rsidP="00E3318D">
      <w:pPr>
        <w:rPr>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278"/>
        <w:gridCol w:w="735"/>
        <w:gridCol w:w="3692"/>
      </w:tblGrid>
      <w:tr w:rsidR="001D00D2"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 </w:t>
            </w:r>
            <w:proofErr w:type="gramStart"/>
            <w:r w:rsidRPr="001D671F">
              <w:rPr>
                <w:b/>
              </w:rPr>
              <w:t>п</w:t>
            </w:r>
            <w:proofErr w:type="gramEnd"/>
            <w:r w:rsidRPr="001D671F">
              <w:rPr>
                <w:b/>
              </w:rPr>
              <w:t xml:space="preserve">/п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Ф.И.О. учителя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стаж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Квалификационная   категория </w:t>
            </w:r>
          </w:p>
        </w:tc>
      </w:tr>
      <w:tr w:rsidR="001D00D2"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proofErr w:type="spellStart"/>
            <w:r w:rsidRPr="001D671F">
              <w:rPr>
                <w:b/>
              </w:rPr>
              <w:t>ЗахароваЛ.Л</w:t>
            </w:r>
            <w:proofErr w:type="spellEnd"/>
            <w:r w:rsidRPr="001D671F">
              <w:rPr>
                <w: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3</w:t>
            </w:r>
            <w:r w:rsidR="007D36AE">
              <w:rPr>
                <w:b/>
              </w:rPr>
              <w:t>7</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первая </w:t>
            </w:r>
          </w:p>
        </w:tc>
      </w:tr>
      <w:tr w:rsidR="001D00D2"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 Воронина Л. В.</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 2</w:t>
            </w:r>
            <w:r w:rsidR="007D36AE">
              <w:rPr>
                <w:b/>
              </w:rPr>
              <w:t>4</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 первая</w:t>
            </w:r>
          </w:p>
        </w:tc>
      </w:tr>
      <w:tr w:rsidR="001D00D2"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proofErr w:type="gramStart"/>
            <w:r w:rsidRPr="001D671F">
              <w:rPr>
                <w:b/>
              </w:rPr>
              <w:t>З</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Кожевникова Е.Н.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2</w:t>
            </w:r>
            <w:r w:rsidR="007D36AE">
              <w:rPr>
                <w:b/>
              </w:rPr>
              <w:t>9</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первая </w:t>
            </w:r>
          </w:p>
        </w:tc>
      </w:tr>
      <w:tr w:rsidR="001D00D2"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proofErr w:type="spellStart"/>
            <w:r w:rsidRPr="001D671F">
              <w:rPr>
                <w:b/>
              </w:rPr>
              <w:t>СинепуповаВ.И</w:t>
            </w:r>
            <w:proofErr w:type="spellEnd"/>
            <w:r w:rsidRPr="001D671F">
              <w:rPr>
                <w: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2</w:t>
            </w:r>
            <w:r w:rsidR="007D36AE">
              <w:rPr>
                <w:b/>
              </w:rPr>
              <w:t>5</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первая</w:t>
            </w:r>
          </w:p>
        </w:tc>
      </w:tr>
      <w:tr w:rsidR="001D00D2"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rFonts w:ascii="Helvetica, sans-serif" w:hAnsi="Helvetica, sans-serif"/>
                <w:b/>
                <w:i/>
                <w:iCs/>
              </w:rPr>
            </w:pPr>
            <w:r w:rsidRPr="001D671F">
              <w:rPr>
                <w:rFonts w:ascii="Helvetica, sans-serif" w:hAnsi="Helvetica, sans-serif"/>
                <w:b/>
                <w:i/>
                <w:iCs/>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074B35" w:rsidP="001D2A93">
            <w:pPr>
              <w:pStyle w:val="a3"/>
              <w:spacing w:after="240" w:afterAutospacing="0"/>
              <w:rPr>
                <w:b/>
              </w:rPr>
            </w:pPr>
            <w:r w:rsidRPr="001D671F">
              <w:rPr>
                <w:b/>
              </w:rPr>
              <w:t xml:space="preserve"> Ярцева О.Д.</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7D36AE" w:rsidP="001D2A93">
            <w:pPr>
              <w:pStyle w:val="a3"/>
              <w:spacing w:after="240" w:afterAutospacing="0"/>
              <w:rPr>
                <w:b/>
              </w:rPr>
            </w:pPr>
            <w:r>
              <w:rPr>
                <w:b/>
              </w:rPr>
              <w:t>2</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7D36AE" w:rsidP="001D2A93">
            <w:pPr>
              <w:pStyle w:val="a3"/>
              <w:spacing w:after="240" w:afterAutospacing="0"/>
              <w:rPr>
                <w:b/>
              </w:rPr>
            </w:pPr>
            <w:r>
              <w:rPr>
                <w:b/>
              </w:rPr>
              <w:t>первая</w:t>
            </w:r>
          </w:p>
        </w:tc>
      </w:tr>
      <w:tr w:rsidR="001D00D2"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6</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CA0B16" w:rsidP="001D2A93">
            <w:pPr>
              <w:pStyle w:val="a3"/>
              <w:spacing w:after="240" w:afterAutospacing="0"/>
              <w:rPr>
                <w:b/>
              </w:rPr>
            </w:pPr>
            <w:proofErr w:type="spellStart"/>
            <w:r>
              <w:rPr>
                <w:b/>
              </w:rPr>
              <w:t>Метельская</w:t>
            </w:r>
            <w:proofErr w:type="spellEnd"/>
            <w:r>
              <w:rPr>
                <w:b/>
              </w:rPr>
              <w:t xml:space="preserve"> Т.Н</w:t>
            </w:r>
            <w:r w:rsidR="001D00D2" w:rsidRPr="001D671F">
              <w:rPr>
                <w:b/>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1D00D2" w:rsidP="001D2A93">
            <w:pPr>
              <w:pStyle w:val="a3"/>
              <w:spacing w:after="240" w:afterAutospacing="0"/>
              <w:rPr>
                <w:b/>
              </w:rPr>
            </w:pPr>
            <w:r w:rsidRPr="001D671F">
              <w:rPr>
                <w:b/>
              </w:rPr>
              <w:t xml:space="preserve">2 </w:t>
            </w:r>
            <w:r w:rsidR="007D36AE">
              <w:rPr>
                <w:b/>
              </w:rPr>
              <w:t>7</w:t>
            </w:r>
          </w:p>
        </w:tc>
        <w:tc>
          <w:tcPr>
            <w:tcW w:w="0" w:type="auto"/>
            <w:tcBorders>
              <w:top w:val="outset" w:sz="6" w:space="0" w:color="auto"/>
              <w:left w:val="outset" w:sz="6" w:space="0" w:color="auto"/>
              <w:bottom w:val="outset" w:sz="6" w:space="0" w:color="auto"/>
              <w:right w:val="outset" w:sz="6" w:space="0" w:color="auto"/>
            </w:tcBorders>
            <w:vAlign w:val="center"/>
          </w:tcPr>
          <w:p w:rsidR="001D00D2" w:rsidRPr="001D671F" w:rsidRDefault="007D36AE" w:rsidP="001D2A93">
            <w:pPr>
              <w:pStyle w:val="a3"/>
              <w:spacing w:after="240" w:afterAutospacing="0"/>
              <w:rPr>
                <w:b/>
              </w:rPr>
            </w:pPr>
            <w:r>
              <w:rPr>
                <w:b/>
              </w:rPr>
              <w:t>высшая</w:t>
            </w:r>
          </w:p>
        </w:tc>
      </w:tr>
      <w:tr w:rsidR="00074B35" w:rsidRPr="001D671F" w:rsidTr="001D2A93">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1C09B2">
            <w:pPr>
              <w:pStyle w:val="a3"/>
              <w:spacing w:after="240"/>
              <w:rPr>
                <w:b/>
              </w:rPr>
            </w:pPr>
            <w:r w:rsidRPr="001D671F">
              <w:rPr>
                <w:b/>
              </w:rPr>
              <w:t>7</w:t>
            </w:r>
          </w:p>
        </w:tc>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1C09B2">
            <w:pPr>
              <w:pStyle w:val="a3"/>
              <w:spacing w:after="240" w:afterAutospacing="0"/>
              <w:rPr>
                <w:b/>
              </w:rPr>
            </w:pPr>
            <w:r w:rsidRPr="001D671F">
              <w:rPr>
                <w:b/>
              </w:rPr>
              <w:t>Колесникова О. Т.</w:t>
            </w:r>
          </w:p>
        </w:tc>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1C09B2">
            <w:pPr>
              <w:pStyle w:val="a3"/>
              <w:spacing w:after="240" w:afterAutospacing="0"/>
              <w:rPr>
                <w:b/>
              </w:rPr>
            </w:pPr>
            <w:r w:rsidRPr="001D671F">
              <w:rPr>
                <w:b/>
              </w:rPr>
              <w:t>3</w:t>
            </w:r>
            <w:r w:rsidR="007D36AE">
              <w:rPr>
                <w:b/>
              </w:rPr>
              <w:t>8</w:t>
            </w:r>
          </w:p>
        </w:tc>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1C09B2">
            <w:pPr>
              <w:pStyle w:val="a3"/>
              <w:spacing w:after="240" w:afterAutospacing="0"/>
              <w:rPr>
                <w:b/>
              </w:rPr>
            </w:pPr>
            <w:r w:rsidRPr="001D671F">
              <w:rPr>
                <w:b/>
              </w:rPr>
              <w:t>первая</w:t>
            </w:r>
          </w:p>
        </w:tc>
      </w:tr>
      <w:tr w:rsidR="00074B35" w:rsidRPr="001D671F" w:rsidTr="00057843">
        <w:trPr>
          <w:trHeight w:val="570"/>
        </w:trPr>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1D2A93">
            <w:pPr>
              <w:pStyle w:val="a3"/>
              <w:spacing w:after="240"/>
              <w:rPr>
                <w:b/>
              </w:rPr>
            </w:pPr>
            <w:r w:rsidRPr="001D671F">
              <w:rPr>
                <w:b/>
              </w:rPr>
              <w:t>8</w:t>
            </w:r>
          </w:p>
        </w:tc>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1D2A93">
            <w:pPr>
              <w:pStyle w:val="a3"/>
              <w:spacing w:after="240" w:afterAutospacing="0"/>
              <w:rPr>
                <w:b/>
              </w:rPr>
            </w:pPr>
            <w:r w:rsidRPr="001D671F">
              <w:rPr>
                <w:b/>
              </w:rPr>
              <w:t>Окунева Л.Д</w:t>
            </w:r>
          </w:p>
        </w:tc>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E3318D">
            <w:pPr>
              <w:pStyle w:val="a3"/>
              <w:spacing w:after="240" w:afterAutospacing="0"/>
              <w:rPr>
                <w:b/>
              </w:rPr>
            </w:pPr>
            <w:r w:rsidRPr="001D671F">
              <w:rPr>
                <w:b/>
              </w:rPr>
              <w:t>2</w:t>
            </w:r>
            <w:r w:rsidR="007D36AE">
              <w:rPr>
                <w:b/>
              </w:rPr>
              <w:t>6</w:t>
            </w:r>
          </w:p>
        </w:tc>
        <w:tc>
          <w:tcPr>
            <w:tcW w:w="0" w:type="auto"/>
            <w:tcBorders>
              <w:top w:val="outset" w:sz="6" w:space="0" w:color="auto"/>
              <w:left w:val="outset" w:sz="6" w:space="0" w:color="auto"/>
              <w:bottom w:val="outset" w:sz="6" w:space="0" w:color="auto"/>
              <w:right w:val="outset" w:sz="6" w:space="0" w:color="auto"/>
            </w:tcBorders>
            <w:vAlign w:val="center"/>
          </w:tcPr>
          <w:p w:rsidR="00074B35" w:rsidRPr="001D671F" w:rsidRDefault="00074B35" w:rsidP="001D2A93">
            <w:pPr>
              <w:pStyle w:val="a3"/>
              <w:spacing w:after="240" w:afterAutospacing="0"/>
              <w:rPr>
                <w:b/>
              </w:rPr>
            </w:pPr>
            <w:r w:rsidRPr="001D671F">
              <w:rPr>
                <w:b/>
              </w:rPr>
              <w:t>первая</w:t>
            </w:r>
          </w:p>
        </w:tc>
      </w:tr>
      <w:tr w:rsidR="00D76F1E" w:rsidRPr="001D671F" w:rsidTr="00057843">
        <w:trPr>
          <w:trHeight w:val="570"/>
        </w:trPr>
        <w:tc>
          <w:tcPr>
            <w:tcW w:w="0" w:type="auto"/>
            <w:tcBorders>
              <w:top w:val="outset" w:sz="6" w:space="0" w:color="auto"/>
              <w:left w:val="outset" w:sz="6" w:space="0" w:color="auto"/>
              <w:bottom w:val="outset" w:sz="6" w:space="0" w:color="auto"/>
              <w:right w:val="outset" w:sz="6" w:space="0" w:color="auto"/>
            </w:tcBorders>
            <w:vAlign w:val="center"/>
          </w:tcPr>
          <w:p w:rsidR="00D76F1E" w:rsidRPr="001D671F" w:rsidRDefault="00D76F1E" w:rsidP="001D2A93">
            <w:pPr>
              <w:pStyle w:val="a3"/>
              <w:spacing w:after="240"/>
              <w:rPr>
                <w:b/>
              </w:rPr>
            </w:pPr>
            <w:r>
              <w:rPr>
                <w:b/>
              </w:rPr>
              <w:t>9</w:t>
            </w:r>
          </w:p>
        </w:tc>
        <w:tc>
          <w:tcPr>
            <w:tcW w:w="0" w:type="auto"/>
            <w:tcBorders>
              <w:top w:val="outset" w:sz="6" w:space="0" w:color="auto"/>
              <w:left w:val="outset" w:sz="6" w:space="0" w:color="auto"/>
              <w:bottom w:val="outset" w:sz="6" w:space="0" w:color="auto"/>
              <w:right w:val="outset" w:sz="6" w:space="0" w:color="auto"/>
            </w:tcBorders>
            <w:vAlign w:val="center"/>
          </w:tcPr>
          <w:p w:rsidR="00D76F1E" w:rsidRDefault="00D76F1E" w:rsidP="001D2A93">
            <w:pPr>
              <w:pStyle w:val="a3"/>
              <w:spacing w:after="240" w:afterAutospacing="0"/>
              <w:rPr>
                <w:b/>
              </w:rPr>
            </w:pPr>
          </w:p>
          <w:p w:rsidR="00D76F1E" w:rsidRPr="001D671F" w:rsidRDefault="00D76F1E" w:rsidP="001D2A93">
            <w:pPr>
              <w:pStyle w:val="a3"/>
              <w:spacing w:after="240" w:afterAutospacing="0"/>
              <w:rPr>
                <w:b/>
              </w:rPr>
            </w:pPr>
            <w:proofErr w:type="spellStart"/>
            <w:r>
              <w:rPr>
                <w:b/>
              </w:rPr>
              <w:t>Велингурская</w:t>
            </w:r>
            <w:proofErr w:type="spellEnd"/>
            <w:r>
              <w:rPr>
                <w:b/>
              </w:rPr>
              <w:t xml:space="preserve"> А.А.</w:t>
            </w:r>
          </w:p>
        </w:tc>
        <w:tc>
          <w:tcPr>
            <w:tcW w:w="0" w:type="auto"/>
            <w:tcBorders>
              <w:top w:val="outset" w:sz="6" w:space="0" w:color="auto"/>
              <w:left w:val="outset" w:sz="6" w:space="0" w:color="auto"/>
              <w:bottom w:val="outset" w:sz="6" w:space="0" w:color="auto"/>
              <w:right w:val="outset" w:sz="6" w:space="0" w:color="auto"/>
            </w:tcBorders>
            <w:vAlign w:val="center"/>
          </w:tcPr>
          <w:p w:rsidR="00D76F1E" w:rsidRPr="001D671F" w:rsidRDefault="00D76F1E" w:rsidP="00E3318D">
            <w:pPr>
              <w:pStyle w:val="a3"/>
              <w:spacing w:after="240" w:afterAutospacing="0"/>
              <w:rPr>
                <w:b/>
              </w:rPr>
            </w:pPr>
            <w:r>
              <w:rPr>
                <w:b/>
              </w:rPr>
              <w:t>3</w:t>
            </w:r>
            <w:r w:rsidR="00DA360B">
              <w:rPr>
                <w:b/>
              </w:rPr>
              <w:t>6</w:t>
            </w:r>
          </w:p>
        </w:tc>
        <w:tc>
          <w:tcPr>
            <w:tcW w:w="0" w:type="auto"/>
            <w:tcBorders>
              <w:top w:val="outset" w:sz="6" w:space="0" w:color="auto"/>
              <w:left w:val="outset" w:sz="6" w:space="0" w:color="auto"/>
              <w:bottom w:val="outset" w:sz="6" w:space="0" w:color="auto"/>
              <w:right w:val="outset" w:sz="6" w:space="0" w:color="auto"/>
            </w:tcBorders>
            <w:vAlign w:val="center"/>
          </w:tcPr>
          <w:p w:rsidR="00D76F1E" w:rsidRPr="001D671F" w:rsidRDefault="00D76F1E" w:rsidP="001D2A93">
            <w:pPr>
              <w:pStyle w:val="a3"/>
              <w:spacing w:after="240" w:afterAutospacing="0"/>
              <w:rPr>
                <w:b/>
              </w:rPr>
            </w:pPr>
            <w:r>
              <w:rPr>
                <w:b/>
              </w:rPr>
              <w:t>первая</w:t>
            </w:r>
          </w:p>
        </w:tc>
      </w:tr>
    </w:tbl>
    <w:p w:rsidR="001D00D2" w:rsidRDefault="001D00D2" w:rsidP="006C7D16">
      <w:pPr>
        <w:shd w:val="clear" w:color="auto" w:fill="FFFFFF"/>
        <w:spacing w:after="0" w:line="381" w:lineRule="atLeast"/>
        <w:rPr>
          <w:b/>
          <w:bCs/>
          <w:color w:val="000000"/>
          <w:sz w:val="28"/>
          <w:lang w:val="en-US" w:eastAsia="ru-RU"/>
        </w:rPr>
      </w:pPr>
      <w:r w:rsidRPr="006C7D16">
        <w:rPr>
          <w:rFonts w:ascii="Corsiva" w:hAnsi="Corsiva"/>
          <w:b/>
          <w:bCs/>
          <w:color w:val="000000"/>
          <w:sz w:val="28"/>
          <w:lang w:eastAsia="ru-RU"/>
        </w:rPr>
        <w:t xml:space="preserve">                                     </w:t>
      </w:r>
    </w:p>
    <w:p w:rsidR="001D00D2" w:rsidRDefault="001D00D2" w:rsidP="006C7D16">
      <w:pPr>
        <w:shd w:val="clear" w:color="auto" w:fill="FFFFFF"/>
        <w:spacing w:after="0" w:line="381" w:lineRule="atLeast"/>
        <w:rPr>
          <w:b/>
          <w:bCs/>
          <w:color w:val="000000"/>
          <w:sz w:val="28"/>
          <w:lang w:val="en-US" w:eastAsia="ru-RU"/>
        </w:rPr>
      </w:pPr>
    </w:p>
    <w:p w:rsidR="001D00D2" w:rsidRDefault="001D00D2" w:rsidP="006C7D16">
      <w:pPr>
        <w:shd w:val="clear" w:color="auto" w:fill="FFFFFF"/>
        <w:spacing w:after="0" w:line="381" w:lineRule="atLeast"/>
        <w:rPr>
          <w:b/>
          <w:bCs/>
          <w:color w:val="000000"/>
          <w:sz w:val="28"/>
          <w:lang w:val="en-US" w:eastAsia="ru-RU"/>
        </w:rPr>
      </w:pPr>
    </w:p>
    <w:p w:rsidR="001D00D2" w:rsidRDefault="001D00D2" w:rsidP="006C7D16">
      <w:pPr>
        <w:shd w:val="clear" w:color="auto" w:fill="FFFFFF"/>
        <w:spacing w:after="0" w:line="381" w:lineRule="atLeast"/>
        <w:rPr>
          <w:b/>
          <w:bCs/>
          <w:color w:val="000000"/>
          <w:sz w:val="28"/>
          <w:lang w:val="en-US" w:eastAsia="ru-RU"/>
        </w:rPr>
      </w:pPr>
    </w:p>
    <w:p w:rsidR="001D00D2" w:rsidRDefault="001D00D2" w:rsidP="006C7D16">
      <w:pPr>
        <w:shd w:val="clear" w:color="auto" w:fill="FFFFFF"/>
        <w:spacing w:after="0" w:line="381" w:lineRule="atLeast"/>
        <w:rPr>
          <w:b/>
          <w:bCs/>
          <w:color w:val="000000"/>
          <w:sz w:val="28"/>
          <w:lang w:eastAsia="ru-RU"/>
        </w:rPr>
      </w:pPr>
    </w:p>
    <w:p w:rsidR="00074B35" w:rsidRDefault="00074B35" w:rsidP="006C7D16">
      <w:pPr>
        <w:shd w:val="clear" w:color="auto" w:fill="FFFFFF"/>
        <w:spacing w:after="0" w:line="381" w:lineRule="atLeast"/>
        <w:rPr>
          <w:b/>
          <w:bCs/>
          <w:color w:val="000000"/>
          <w:sz w:val="28"/>
          <w:lang w:eastAsia="ru-RU"/>
        </w:rPr>
      </w:pPr>
    </w:p>
    <w:p w:rsidR="00074B35" w:rsidRDefault="00074B35" w:rsidP="006C7D16">
      <w:pPr>
        <w:shd w:val="clear" w:color="auto" w:fill="FFFFFF"/>
        <w:spacing w:after="0" w:line="381" w:lineRule="atLeast"/>
        <w:rPr>
          <w:b/>
          <w:bCs/>
          <w:color w:val="000000"/>
          <w:sz w:val="28"/>
          <w:lang w:eastAsia="ru-RU"/>
        </w:rPr>
      </w:pPr>
    </w:p>
    <w:p w:rsidR="00453502" w:rsidRDefault="00453502" w:rsidP="006C7D16">
      <w:pPr>
        <w:shd w:val="clear" w:color="auto" w:fill="FFFFFF"/>
        <w:spacing w:after="0" w:line="381" w:lineRule="atLeast"/>
        <w:rPr>
          <w:b/>
          <w:bCs/>
          <w:color w:val="000000"/>
          <w:sz w:val="28"/>
          <w:lang w:eastAsia="ru-RU"/>
        </w:rPr>
      </w:pPr>
    </w:p>
    <w:p w:rsidR="00453502" w:rsidRDefault="00453502" w:rsidP="006C7D16">
      <w:pPr>
        <w:shd w:val="clear" w:color="auto" w:fill="FFFFFF"/>
        <w:spacing w:after="0" w:line="381" w:lineRule="atLeast"/>
        <w:rPr>
          <w:b/>
          <w:bCs/>
          <w:color w:val="000000"/>
          <w:sz w:val="28"/>
          <w:lang w:eastAsia="ru-RU"/>
        </w:rPr>
      </w:pPr>
    </w:p>
    <w:p w:rsidR="00453502" w:rsidRDefault="00453502" w:rsidP="006C7D16">
      <w:pPr>
        <w:shd w:val="clear" w:color="auto" w:fill="FFFFFF"/>
        <w:spacing w:after="0" w:line="381" w:lineRule="atLeast"/>
        <w:rPr>
          <w:b/>
          <w:bCs/>
          <w:color w:val="000000"/>
          <w:sz w:val="28"/>
          <w:lang w:eastAsia="ru-RU"/>
        </w:rPr>
      </w:pPr>
    </w:p>
    <w:p w:rsidR="00453502" w:rsidRDefault="00453502" w:rsidP="006C7D16">
      <w:pPr>
        <w:shd w:val="clear" w:color="auto" w:fill="FFFFFF"/>
        <w:spacing w:after="0" w:line="381" w:lineRule="atLeast"/>
        <w:rPr>
          <w:b/>
          <w:bCs/>
          <w:color w:val="000000"/>
          <w:sz w:val="28"/>
          <w:lang w:eastAsia="ru-RU"/>
        </w:rPr>
      </w:pPr>
    </w:p>
    <w:p w:rsidR="00453502" w:rsidRPr="00074B35" w:rsidRDefault="00453502" w:rsidP="006C7D16">
      <w:pPr>
        <w:shd w:val="clear" w:color="auto" w:fill="FFFFFF"/>
        <w:spacing w:after="0" w:line="381" w:lineRule="atLeast"/>
        <w:rPr>
          <w:b/>
          <w:bCs/>
          <w:color w:val="000000"/>
          <w:sz w:val="28"/>
          <w:lang w:eastAsia="ru-RU"/>
        </w:rPr>
      </w:pPr>
    </w:p>
    <w:p w:rsidR="001D00D2" w:rsidRPr="002F29F2" w:rsidRDefault="001D00D2" w:rsidP="006C7D16">
      <w:pPr>
        <w:shd w:val="clear" w:color="auto" w:fill="FFFFFF"/>
        <w:spacing w:after="0" w:line="381" w:lineRule="atLeast"/>
        <w:rPr>
          <w:b/>
          <w:bCs/>
          <w:color w:val="000000"/>
          <w:sz w:val="28"/>
          <w:lang w:val="en-US" w:eastAsia="ru-RU"/>
        </w:rPr>
      </w:pPr>
    </w:p>
    <w:p w:rsidR="001D00D2" w:rsidRPr="00627383" w:rsidRDefault="001D00D2" w:rsidP="006C7D16">
      <w:pPr>
        <w:shd w:val="clear" w:color="auto" w:fill="FFFFFF"/>
        <w:spacing w:after="0" w:line="381" w:lineRule="atLeast"/>
        <w:rPr>
          <w:b/>
          <w:bCs/>
          <w:color w:val="000000"/>
          <w:sz w:val="28"/>
          <w:lang w:eastAsia="ru-RU"/>
        </w:rPr>
      </w:pPr>
      <w:r w:rsidRPr="006C7D16">
        <w:rPr>
          <w:rFonts w:ascii="Corsiva" w:hAnsi="Corsiva"/>
          <w:b/>
          <w:bCs/>
          <w:color w:val="000000"/>
          <w:sz w:val="28"/>
          <w:lang w:eastAsia="ru-RU"/>
        </w:rPr>
        <w:t> План работы МО:</w:t>
      </w:r>
    </w:p>
    <w:p w:rsidR="00616A3D" w:rsidRPr="00627383" w:rsidRDefault="00616A3D" w:rsidP="006C7D16">
      <w:pPr>
        <w:shd w:val="clear" w:color="auto" w:fill="FFFFFF"/>
        <w:spacing w:after="0" w:line="381" w:lineRule="atLeast"/>
        <w:rPr>
          <w:color w:val="000000"/>
          <w:sz w:val="24"/>
          <w:szCs w:val="24"/>
          <w:lang w:eastAsia="ru-RU"/>
        </w:rPr>
      </w:pPr>
    </w:p>
    <w:tbl>
      <w:tblPr>
        <w:tblW w:w="15594" w:type="dxa"/>
        <w:tblInd w:w="-877" w:type="dxa"/>
        <w:tblCellMar>
          <w:top w:w="15" w:type="dxa"/>
          <w:left w:w="15" w:type="dxa"/>
          <w:bottom w:w="15" w:type="dxa"/>
          <w:right w:w="15" w:type="dxa"/>
        </w:tblCellMar>
        <w:tblLook w:val="00A0"/>
      </w:tblPr>
      <w:tblGrid>
        <w:gridCol w:w="1169"/>
        <w:gridCol w:w="9180"/>
        <w:gridCol w:w="2268"/>
        <w:gridCol w:w="2977"/>
      </w:tblGrid>
      <w:tr w:rsidR="001D00D2" w:rsidRPr="00C418E9" w:rsidTr="00074B35">
        <w:trPr>
          <w:trHeight w:val="1000"/>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w:t>
            </w:r>
          </w:p>
          <w:p w:rsidR="001D00D2" w:rsidRPr="00616A3D" w:rsidRDefault="001D00D2" w:rsidP="006C7D16">
            <w:pPr>
              <w:spacing w:after="0" w:line="240" w:lineRule="auto"/>
              <w:rPr>
                <w:rFonts w:ascii="Times New Roman" w:hAnsi="Times New Roman"/>
                <w:color w:val="000000"/>
                <w:sz w:val="24"/>
                <w:szCs w:val="24"/>
                <w:lang w:eastAsia="ru-RU"/>
              </w:rPr>
            </w:pPr>
            <w:proofErr w:type="gramStart"/>
            <w:r w:rsidRPr="00616A3D">
              <w:rPr>
                <w:rFonts w:ascii="Times New Roman" w:hAnsi="Times New Roman"/>
                <w:b/>
                <w:bCs/>
                <w:color w:val="000000"/>
                <w:sz w:val="24"/>
                <w:szCs w:val="24"/>
                <w:lang w:eastAsia="ru-RU"/>
              </w:rPr>
              <w:t>п</w:t>
            </w:r>
            <w:proofErr w:type="gramEnd"/>
            <w:r w:rsidRPr="00616A3D">
              <w:rPr>
                <w:rFonts w:ascii="Times New Roman" w:hAnsi="Times New Roman"/>
                <w:b/>
                <w:bCs/>
                <w:color w:val="000000"/>
                <w:sz w:val="24"/>
                <w:szCs w:val="24"/>
                <w:lang w:eastAsia="ru-RU"/>
              </w:rPr>
              <w:t>/п</w:t>
            </w:r>
          </w:p>
        </w:tc>
        <w:tc>
          <w:tcPr>
            <w:tcW w:w="9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Pr="00616A3D" w:rsidRDefault="001D00D2" w:rsidP="00616A3D">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       Заседания МО,       мероприятия,        контроль</w:t>
            </w:r>
            <w:r w:rsidR="00616A3D">
              <w:rPr>
                <w:rFonts w:ascii="Times New Roman" w:hAnsi="Times New Roman"/>
                <w:b/>
                <w:bCs/>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Сроки исполнения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Ответственные</w:t>
            </w:r>
          </w:p>
        </w:tc>
      </w:tr>
      <w:tr w:rsidR="001D00D2" w:rsidRPr="00C418E9" w:rsidTr="00616A3D">
        <w:trPr>
          <w:trHeight w:val="5083"/>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Default="001D00D2" w:rsidP="006C7D16">
            <w:pPr>
              <w:spacing w:after="0" w:line="240" w:lineRule="auto"/>
              <w:rPr>
                <w:rFonts w:ascii="Times New Roman" w:hAnsi="Times New Roman"/>
                <w:b/>
                <w:bCs/>
                <w:color w:val="000000"/>
                <w:sz w:val="20"/>
                <w:lang w:eastAsia="ru-RU"/>
              </w:rPr>
            </w:pPr>
            <w:r>
              <w:rPr>
                <w:rFonts w:ascii="Times New Roman" w:hAnsi="Times New Roman"/>
                <w:b/>
                <w:bCs/>
                <w:color w:val="000000"/>
                <w:sz w:val="20"/>
                <w:lang w:eastAsia="ru-RU"/>
              </w:rPr>
              <w:t>1</w:t>
            </w:r>
            <w:r w:rsidRPr="006C7D16">
              <w:rPr>
                <w:rFonts w:ascii="Times New Roman" w:hAnsi="Times New Roman"/>
                <w:b/>
                <w:bCs/>
                <w:color w:val="000000"/>
                <w:sz w:val="20"/>
                <w:lang w:eastAsia="ru-RU"/>
              </w:rPr>
              <w:t>.</w:t>
            </w: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C71184" w:rsidRDefault="00C71184"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r>
              <w:rPr>
                <w:rFonts w:ascii="Times New Roman" w:hAnsi="Times New Roman"/>
                <w:b/>
                <w:bCs/>
                <w:color w:val="000000"/>
                <w:sz w:val="20"/>
                <w:lang w:eastAsia="ru-RU"/>
              </w:rPr>
              <w:t>2.</w:t>
            </w: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453502" w:rsidRDefault="00453502" w:rsidP="006C7D16">
            <w:pPr>
              <w:spacing w:after="0" w:line="240" w:lineRule="auto"/>
              <w:rPr>
                <w:rFonts w:ascii="Times New Roman" w:hAnsi="Times New Roman"/>
                <w:b/>
                <w:bCs/>
                <w:color w:val="000000"/>
                <w:sz w:val="20"/>
                <w:lang w:eastAsia="ru-RU"/>
              </w:rPr>
            </w:pPr>
          </w:p>
          <w:p w:rsidR="00453502" w:rsidRDefault="00453502" w:rsidP="006C7D16">
            <w:pPr>
              <w:spacing w:after="0" w:line="240" w:lineRule="auto"/>
              <w:rPr>
                <w:rFonts w:ascii="Times New Roman" w:hAnsi="Times New Roman"/>
                <w:b/>
                <w:bCs/>
                <w:color w:val="000000"/>
                <w:sz w:val="20"/>
                <w:lang w:eastAsia="ru-RU"/>
              </w:rPr>
            </w:pPr>
          </w:p>
          <w:p w:rsidR="00453502" w:rsidRDefault="00453502" w:rsidP="006C7D16">
            <w:pPr>
              <w:spacing w:after="0" w:line="240" w:lineRule="auto"/>
              <w:rPr>
                <w:rFonts w:ascii="Times New Roman" w:hAnsi="Times New Roman"/>
                <w:b/>
                <w:bCs/>
                <w:color w:val="000000"/>
                <w:sz w:val="20"/>
                <w:lang w:eastAsia="ru-RU"/>
              </w:rPr>
            </w:pPr>
          </w:p>
          <w:p w:rsidR="00453502" w:rsidRDefault="0045350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r>
              <w:rPr>
                <w:rFonts w:ascii="Times New Roman" w:hAnsi="Times New Roman"/>
                <w:b/>
                <w:bCs/>
                <w:color w:val="000000"/>
                <w:sz w:val="20"/>
                <w:lang w:eastAsia="ru-RU"/>
              </w:rPr>
              <w:t>3.</w:t>
            </w: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C71184" w:rsidP="006C7D16">
            <w:pPr>
              <w:spacing w:after="0" w:line="240" w:lineRule="auto"/>
              <w:rPr>
                <w:rFonts w:ascii="Times New Roman" w:hAnsi="Times New Roman"/>
                <w:b/>
                <w:bCs/>
                <w:color w:val="000000"/>
                <w:sz w:val="20"/>
                <w:lang w:eastAsia="ru-RU"/>
              </w:rPr>
            </w:pPr>
            <w:r>
              <w:rPr>
                <w:rFonts w:ascii="Times New Roman" w:hAnsi="Times New Roman"/>
                <w:b/>
                <w:bCs/>
                <w:color w:val="000000"/>
                <w:sz w:val="20"/>
                <w:lang w:eastAsia="ru-RU"/>
              </w:rPr>
              <w:t>4</w:t>
            </w:r>
            <w:r w:rsidR="001D00D2">
              <w:rPr>
                <w:rFonts w:ascii="Times New Roman" w:hAnsi="Times New Roman"/>
                <w:b/>
                <w:bCs/>
                <w:color w:val="000000"/>
                <w:sz w:val="20"/>
                <w:lang w:eastAsia="ru-RU"/>
              </w:rPr>
              <w:t>.</w:t>
            </w:r>
          </w:p>
          <w:p w:rsidR="00453502" w:rsidRDefault="00453502" w:rsidP="006C7D16">
            <w:pPr>
              <w:spacing w:after="0" w:line="240" w:lineRule="auto"/>
              <w:rPr>
                <w:rFonts w:ascii="Times New Roman" w:hAnsi="Times New Roman"/>
                <w:b/>
                <w:bCs/>
                <w:color w:val="000000"/>
                <w:sz w:val="20"/>
                <w:lang w:eastAsia="ru-RU"/>
              </w:rPr>
            </w:pPr>
          </w:p>
          <w:p w:rsidR="00616A3D" w:rsidRDefault="00616A3D"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453502" w:rsidRDefault="00453502" w:rsidP="006C7D16">
            <w:pPr>
              <w:spacing w:after="0" w:line="240" w:lineRule="auto"/>
              <w:rPr>
                <w:rFonts w:ascii="Times New Roman" w:hAnsi="Times New Roman"/>
                <w:b/>
                <w:bCs/>
                <w:color w:val="000000"/>
                <w:sz w:val="20"/>
                <w:lang w:eastAsia="ru-RU"/>
              </w:rPr>
            </w:pPr>
          </w:p>
          <w:p w:rsidR="00453502" w:rsidRDefault="0045350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r>
              <w:rPr>
                <w:rFonts w:ascii="Times New Roman" w:hAnsi="Times New Roman"/>
                <w:b/>
                <w:bCs/>
                <w:color w:val="000000"/>
                <w:sz w:val="20"/>
                <w:lang w:eastAsia="ru-RU"/>
              </w:rPr>
              <w:t>5.</w:t>
            </w:r>
          </w:p>
          <w:p w:rsidR="001D00D2" w:rsidRDefault="001D00D2" w:rsidP="006C7D16">
            <w:pPr>
              <w:spacing w:after="0" w:line="240" w:lineRule="auto"/>
              <w:rPr>
                <w:rFonts w:ascii="Times New Roman" w:hAnsi="Times New Roman"/>
                <w:b/>
                <w:bCs/>
                <w:color w:val="000000"/>
                <w:sz w:val="20"/>
                <w:lang w:eastAsia="ru-RU"/>
              </w:rPr>
            </w:pPr>
          </w:p>
          <w:p w:rsidR="001D00D2" w:rsidRDefault="001D00D2" w:rsidP="006C7D16">
            <w:pPr>
              <w:spacing w:after="0" w:line="240" w:lineRule="auto"/>
              <w:rPr>
                <w:rFonts w:ascii="Times New Roman" w:hAnsi="Times New Roman"/>
                <w:b/>
                <w:bCs/>
                <w:color w:val="000000"/>
                <w:sz w:val="20"/>
                <w:lang w:eastAsia="ru-RU"/>
              </w:rPr>
            </w:pPr>
          </w:p>
          <w:p w:rsidR="001D00D2" w:rsidRPr="006C7D16" w:rsidRDefault="001D00D2" w:rsidP="006C7D16">
            <w:pPr>
              <w:spacing w:after="0" w:line="240" w:lineRule="auto"/>
              <w:rPr>
                <w:rFonts w:ascii="Times New Roman" w:hAnsi="Times New Roman"/>
                <w:b/>
                <w:bCs/>
                <w:color w:val="000000"/>
                <w:sz w:val="20"/>
                <w:lang w:eastAsia="ru-RU"/>
              </w:rPr>
            </w:pPr>
          </w:p>
        </w:tc>
        <w:tc>
          <w:tcPr>
            <w:tcW w:w="91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i/>
                <w:iCs/>
                <w:color w:val="000000"/>
                <w:sz w:val="24"/>
                <w:szCs w:val="24"/>
                <w:lang w:eastAsia="ru-RU"/>
              </w:rPr>
              <w:lastRenderedPageBreak/>
              <w:t>Заседание МО №1</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i/>
                <w:iCs/>
                <w:color w:val="000000"/>
                <w:sz w:val="24"/>
                <w:szCs w:val="24"/>
                <w:lang w:eastAsia="ru-RU"/>
              </w:rPr>
              <w:t>Организационное.</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              Повестка:</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 xml:space="preserve">1. </w:t>
            </w:r>
            <w:r w:rsidRPr="00616A3D">
              <w:rPr>
                <w:rFonts w:ascii="Times New Roman" w:hAnsi="Times New Roman"/>
                <w:bCs/>
                <w:color w:val="000000"/>
                <w:sz w:val="24"/>
                <w:szCs w:val="24"/>
                <w:lang w:eastAsia="ru-RU"/>
              </w:rPr>
              <w:t>Утверждение календарно-тематических планов на 1 полугодие.</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2. Анализ работы МО за 201</w:t>
            </w:r>
            <w:r w:rsidR="00CA0B16">
              <w:rPr>
                <w:rFonts w:ascii="Times New Roman" w:hAnsi="Times New Roman"/>
                <w:bCs/>
                <w:color w:val="000000"/>
                <w:sz w:val="24"/>
                <w:szCs w:val="24"/>
                <w:lang w:eastAsia="ru-RU"/>
              </w:rPr>
              <w:t>9/20</w:t>
            </w:r>
            <w:r w:rsidRPr="00616A3D">
              <w:rPr>
                <w:rFonts w:ascii="Times New Roman" w:hAnsi="Times New Roman"/>
                <w:bCs/>
                <w:color w:val="000000"/>
                <w:sz w:val="24"/>
                <w:szCs w:val="24"/>
                <w:lang w:eastAsia="ru-RU"/>
              </w:rPr>
              <w:t xml:space="preserve"> </w:t>
            </w:r>
            <w:proofErr w:type="spellStart"/>
            <w:r w:rsidRPr="00616A3D">
              <w:rPr>
                <w:rFonts w:ascii="Times New Roman" w:hAnsi="Times New Roman"/>
                <w:bCs/>
                <w:color w:val="000000"/>
                <w:sz w:val="24"/>
                <w:szCs w:val="24"/>
                <w:lang w:eastAsia="ru-RU"/>
              </w:rPr>
              <w:t>уч</w:t>
            </w:r>
            <w:proofErr w:type="spellEnd"/>
            <w:r w:rsidRPr="00616A3D">
              <w:rPr>
                <w:rFonts w:ascii="Times New Roman" w:hAnsi="Times New Roman"/>
                <w:bCs/>
                <w:color w:val="000000"/>
                <w:sz w:val="24"/>
                <w:szCs w:val="24"/>
                <w:lang w:eastAsia="ru-RU"/>
              </w:rPr>
              <w:t>. год.</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3. Утверждение п</w:t>
            </w:r>
            <w:r w:rsidR="00AF1D77">
              <w:rPr>
                <w:rFonts w:ascii="Times New Roman" w:hAnsi="Times New Roman"/>
                <w:bCs/>
                <w:color w:val="000000"/>
                <w:sz w:val="24"/>
                <w:szCs w:val="24"/>
                <w:lang w:eastAsia="ru-RU"/>
              </w:rPr>
              <w:t>лана методической работы на 2019/20</w:t>
            </w:r>
            <w:r w:rsidRPr="00616A3D">
              <w:rPr>
                <w:rFonts w:ascii="Times New Roman" w:hAnsi="Times New Roman"/>
                <w:bCs/>
                <w:color w:val="000000"/>
                <w:sz w:val="24"/>
                <w:szCs w:val="24"/>
                <w:lang w:eastAsia="ru-RU"/>
              </w:rPr>
              <w:t xml:space="preserve"> </w:t>
            </w:r>
            <w:proofErr w:type="spellStart"/>
            <w:r w:rsidRPr="00616A3D">
              <w:rPr>
                <w:rFonts w:ascii="Times New Roman" w:hAnsi="Times New Roman"/>
                <w:bCs/>
                <w:color w:val="000000"/>
                <w:sz w:val="24"/>
                <w:szCs w:val="24"/>
                <w:lang w:eastAsia="ru-RU"/>
              </w:rPr>
              <w:t>уч</w:t>
            </w:r>
            <w:proofErr w:type="spellEnd"/>
            <w:r w:rsidRPr="00616A3D">
              <w:rPr>
                <w:rFonts w:ascii="Times New Roman" w:hAnsi="Times New Roman"/>
                <w:bCs/>
                <w:color w:val="000000"/>
                <w:sz w:val="24"/>
                <w:szCs w:val="24"/>
                <w:lang w:eastAsia="ru-RU"/>
              </w:rPr>
              <w:t>. год.</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4. Обсуждение нормативных, программно – методических документов. Ознакомление с базисным планом.</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 xml:space="preserve">5. </w:t>
            </w:r>
            <w:proofErr w:type="gramStart"/>
            <w:r w:rsidRPr="00616A3D">
              <w:rPr>
                <w:rFonts w:ascii="Times New Roman" w:hAnsi="Times New Roman"/>
                <w:bCs/>
                <w:color w:val="000000"/>
                <w:sz w:val="24"/>
                <w:szCs w:val="24"/>
                <w:lang w:eastAsia="ru-RU"/>
              </w:rPr>
              <w:t>Контроль за</w:t>
            </w:r>
            <w:proofErr w:type="gramEnd"/>
            <w:r w:rsidRPr="00616A3D">
              <w:rPr>
                <w:rFonts w:ascii="Times New Roman" w:hAnsi="Times New Roman"/>
                <w:bCs/>
                <w:color w:val="000000"/>
                <w:sz w:val="24"/>
                <w:szCs w:val="24"/>
                <w:lang w:eastAsia="ru-RU"/>
              </w:rPr>
              <w:t xml:space="preserve"> обеспеченностью учебниками и за готовностью кабинетов к новому учебному году.</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 6. Утверждение тем по самообразованию педагогов.</w:t>
            </w:r>
          </w:p>
          <w:p w:rsidR="00616A3D" w:rsidRPr="00D76F1E"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Совещание по вопросам адаптации первоклассников к УВП</w:t>
            </w:r>
            <w:r w:rsidR="00616A3D">
              <w:rPr>
                <w:rFonts w:ascii="Times New Roman" w:hAnsi="Times New Roman"/>
                <w:bCs/>
                <w:color w:val="000000"/>
                <w:sz w:val="24"/>
                <w:szCs w:val="24"/>
                <w:lang w:eastAsia="ru-RU"/>
              </w:rPr>
              <w:t>.</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Заседание МО № 2</w:t>
            </w:r>
          </w:p>
          <w:p w:rsidR="00074B35" w:rsidRPr="00616A3D" w:rsidRDefault="00074B35" w:rsidP="00C71184">
            <w:pPr>
              <w:spacing w:after="0" w:line="240" w:lineRule="auto"/>
              <w:rPr>
                <w:rFonts w:ascii="Times New Roman" w:eastAsia="Times New Roman" w:hAnsi="Times New Roman"/>
                <w:sz w:val="24"/>
                <w:szCs w:val="24"/>
              </w:rPr>
            </w:pPr>
            <w:r w:rsidRPr="00616A3D">
              <w:rPr>
                <w:rFonts w:ascii="Times New Roman" w:eastAsia="Times New Roman" w:hAnsi="Times New Roman"/>
                <w:bCs/>
                <w:sz w:val="24"/>
                <w:szCs w:val="24"/>
              </w:rPr>
              <w:t>Тема: </w:t>
            </w:r>
            <w:r w:rsidRPr="00616A3D">
              <w:rPr>
                <w:rFonts w:ascii="Times New Roman" w:eastAsia="Times New Roman" w:hAnsi="Times New Roman"/>
                <w:bCs/>
                <w:iCs/>
                <w:sz w:val="24"/>
                <w:szCs w:val="24"/>
              </w:rPr>
              <w:t>Связь урочной и внеурочной деятельности учителей начальной школы в процессе использования проектной деятельности</w:t>
            </w:r>
            <w:r w:rsidRPr="00616A3D">
              <w:rPr>
                <w:rFonts w:ascii="Times New Roman" w:eastAsia="Times New Roman" w:hAnsi="Times New Roman"/>
                <w:bCs/>
                <w:i/>
                <w:iCs/>
                <w:sz w:val="24"/>
                <w:szCs w:val="24"/>
              </w:rPr>
              <w:t>.</w:t>
            </w:r>
          </w:p>
          <w:p w:rsidR="00074B35" w:rsidRPr="00616A3D" w:rsidRDefault="00074B35" w:rsidP="00074B35">
            <w:pPr>
              <w:spacing w:before="100" w:beforeAutospacing="1" w:after="100" w:afterAutospacing="1" w:line="240" w:lineRule="auto"/>
              <w:ind w:left="360"/>
              <w:rPr>
                <w:rFonts w:ascii="Times New Roman" w:eastAsia="Times New Roman" w:hAnsi="Times New Roman"/>
                <w:sz w:val="24"/>
                <w:szCs w:val="24"/>
              </w:rPr>
            </w:pPr>
            <w:r w:rsidRPr="00616A3D">
              <w:rPr>
                <w:rFonts w:ascii="Times New Roman" w:eastAsia="Times New Roman" w:hAnsi="Times New Roman"/>
                <w:bCs/>
                <w:sz w:val="24"/>
                <w:szCs w:val="24"/>
              </w:rPr>
              <w:t>Цель: </w:t>
            </w:r>
            <w:r w:rsidRPr="00616A3D">
              <w:rPr>
                <w:rFonts w:ascii="Times New Roman" w:eastAsia="Times New Roman" w:hAnsi="Times New Roman"/>
                <w:sz w:val="24"/>
                <w:szCs w:val="24"/>
              </w:rPr>
              <w:t>Обсуждение связи урочной и внеурочной деятельности учителей начальной школы в процессе использования проектной деятельности.</w:t>
            </w:r>
          </w:p>
          <w:p w:rsidR="00074B35" w:rsidRPr="00616A3D" w:rsidRDefault="00074B35" w:rsidP="00074B35">
            <w:pPr>
              <w:spacing w:before="100" w:beforeAutospacing="1" w:after="100" w:afterAutospacing="1" w:line="240" w:lineRule="auto"/>
              <w:rPr>
                <w:rFonts w:ascii="Times New Roman" w:eastAsia="Times New Roman" w:hAnsi="Times New Roman"/>
                <w:sz w:val="24"/>
                <w:szCs w:val="24"/>
              </w:rPr>
            </w:pPr>
            <w:r w:rsidRPr="00616A3D">
              <w:rPr>
                <w:rFonts w:ascii="Times New Roman" w:eastAsia="Times New Roman" w:hAnsi="Times New Roman"/>
                <w:bCs/>
                <w:sz w:val="24"/>
                <w:szCs w:val="24"/>
              </w:rPr>
              <w:t>Вопросы для обсуждения:</w:t>
            </w:r>
          </w:p>
          <w:p w:rsidR="00AF1D77" w:rsidRPr="00616A3D" w:rsidRDefault="00074B35" w:rsidP="00AF1D77">
            <w:pPr>
              <w:spacing w:after="0" w:line="240" w:lineRule="auto"/>
              <w:rPr>
                <w:rFonts w:ascii="Times New Roman" w:eastAsia="Times New Roman" w:hAnsi="Times New Roman"/>
                <w:bCs/>
                <w:sz w:val="24"/>
                <w:szCs w:val="24"/>
              </w:rPr>
            </w:pPr>
            <w:r w:rsidRPr="00616A3D">
              <w:rPr>
                <w:rFonts w:ascii="Times New Roman" w:eastAsia="Times New Roman" w:hAnsi="Times New Roman"/>
                <w:sz w:val="24"/>
                <w:szCs w:val="24"/>
              </w:rPr>
              <w:t>      Внеурочная деятельность в начальной школе в аспекте содержания   ФГОС НОО</w:t>
            </w:r>
            <w:r w:rsidR="00C71184" w:rsidRPr="00616A3D">
              <w:rPr>
                <w:rFonts w:ascii="Times New Roman" w:eastAsia="Times New Roman" w:hAnsi="Times New Roman"/>
                <w:sz w:val="24"/>
                <w:szCs w:val="24"/>
              </w:rPr>
              <w:t>.</w:t>
            </w:r>
            <w:r w:rsidR="00AF1D77" w:rsidRPr="00616A3D">
              <w:rPr>
                <w:rFonts w:ascii="Times New Roman" w:eastAsia="Times New Roman" w:hAnsi="Times New Roman"/>
                <w:bCs/>
                <w:sz w:val="24"/>
                <w:szCs w:val="24"/>
              </w:rPr>
              <w:t xml:space="preserve"> Готовность младших школьников к обучению в среднем звене.</w:t>
            </w:r>
          </w:p>
          <w:p w:rsidR="00074B35" w:rsidRPr="00616A3D" w:rsidRDefault="00074B35" w:rsidP="00074B35">
            <w:pPr>
              <w:numPr>
                <w:ilvl w:val="0"/>
                <w:numId w:val="2"/>
              </w:numPr>
              <w:spacing w:after="0" w:line="240" w:lineRule="auto"/>
              <w:rPr>
                <w:rFonts w:ascii="Times New Roman" w:eastAsia="Times New Roman" w:hAnsi="Times New Roman"/>
                <w:sz w:val="24"/>
                <w:szCs w:val="24"/>
              </w:rPr>
            </w:pPr>
          </w:p>
          <w:p w:rsidR="00074B35" w:rsidRPr="00616A3D" w:rsidRDefault="00074B35" w:rsidP="00074B35">
            <w:pPr>
              <w:numPr>
                <w:ilvl w:val="0"/>
                <w:numId w:val="2"/>
              </w:numPr>
              <w:spacing w:after="0" w:line="240" w:lineRule="auto"/>
              <w:rPr>
                <w:rFonts w:ascii="Times New Roman" w:eastAsia="Times New Roman" w:hAnsi="Times New Roman"/>
                <w:sz w:val="24"/>
                <w:szCs w:val="24"/>
              </w:rPr>
            </w:pPr>
            <w:r w:rsidRPr="00616A3D">
              <w:rPr>
                <w:rFonts w:ascii="Times New Roman" w:eastAsia="Times New Roman" w:hAnsi="Times New Roman"/>
                <w:sz w:val="24"/>
                <w:szCs w:val="24"/>
              </w:rPr>
              <w:t>      Развитие творческих качеств ребенка через использование активных</w:t>
            </w:r>
          </w:p>
          <w:p w:rsidR="00074B35" w:rsidRPr="00616A3D" w:rsidRDefault="00074B35" w:rsidP="00C71184">
            <w:pPr>
              <w:spacing w:after="0" w:line="240" w:lineRule="auto"/>
              <w:ind w:left="720"/>
              <w:rPr>
                <w:rFonts w:ascii="Times New Roman" w:eastAsia="Times New Roman" w:hAnsi="Times New Roman"/>
                <w:sz w:val="24"/>
                <w:szCs w:val="24"/>
              </w:rPr>
            </w:pPr>
            <w:r w:rsidRPr="00616A3D">
              <w:rPr>
                <w:rFonts w:ascii="Times New Roman" w:eastAsia="Times New Roman" w:hAnsi="Times New Roman"/>
                <w:sz w:val="24"/>
                <w:szCs w:val="24"/>
              </w:rPr>
              <w:t>   форм урочной и внеурочной деятельности</w:t>
            </w:r>
            <w:r w:rsidR="00C71184" w:rsidRPr="00616A3D">
              <w:rPr>
                <w:rFonts w:ascii="Times New Roman" w:eastAsia="Times New Roman" w:hAnsi="Times New Roman"/>
                <w:sz w:val="24"/>
                <w:szCs w:val="24"/>
              </w:rPr>
              <w:t>.</w:t>
            </w:r>
          </w:p>
          <w:p w:rsidR="00074B35" w:rsidRPr="00616A3D" w:rsidRDefault="00074B35" w:rsidP="00074B35">
            <w:pPr>
              <w:numPr>
                <w:ilvl w:val="0"/>
                <w:numId w:val="2"/>
              </w:numPr>
              <w:spacing w:after="0" w:line="240" w:lineRule="auto"/>
              <w:rPr>
                <w:rFonts w:ascii="Times New Roman" w:eastAsia="Times New Roman" w:hAnsi="Times New Roman"/>
                <w:sz w:val="24"/>
                <w:szCs w:val="24"/>
              </w:rPr>
            </w:pPr>
            <w:r w:rsidRPr="00616A3D">
              <w:rPr>
                <w:rFonts w:ascii="Times New Roman" w:eastAsia="Times New Roman" w:hAnsi="Times New Roman"/>
                <w:sz w:val="24"/>
                <w:szCs w:val="24"/>
              </w:rPr>
              <w:t>    Формы организации внеурочной деятельности школьников.</w:t>
            </w:r>
          </w:p>
          <w:p w:rsidR="00074B35" w:rsidRPr="00616A3D" w:rsidRDefault="00074B35" w:rsidP="00C71184">
            <w:pPr>
              <w:spacing w:after="0" w:line="240" w:lineRule="auto"/>
              <w:ind w:left="360"/>
              <w:rPr>
                <w:rFonts w:ascii="Times New Roman" w:eastAsia="Times New Roman" w:hAnsi="Times New Roman"/>
                <w:sz w:val="24"/>
                <w:szCs w:val="24"/>
              </w:rPr>
            </w:pPr>
          </w:p>
          <w:p w:rsidR="001D00D2" w:rsidRPr="00616A3D" w:rsidRDefault="001D00D2" w:rsidP="006C7D16">
            <w:pPr>
              <w:spacing w:after="0" w:line="240" w:lineRule="auto"/>
              <w:ind w:left="360"/>
              <w:rPr>
                <w:rFonts w:ascii="Times New Roman" w:hAnsi="Times New Roman"/>
                <w:color w:val="000000"/>
                <w:sz w:val="24"/>
                <w:szCs w:val="24"/>
                <w:lang w:eastAsia="ru-RU"/>
              </w:rPr>
            </w:pP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«Круглый стол» по вопросам преемственности начальная школа – среднее звено.</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Проверка ведения тетрадей уч-ся 1-4 классов. Соблюдение требований орфографического режима.</w:t>
            </w:r>
          </w:p>
          <w:p w:rsidR="001D00D2" w:rsidRPr="00616A3D" w:rsidRDefault="001D00D2" w:rsidP="006C7D16">
            <w:pPr>
              <w:spacing w:after="0" w:line="240" w:lineRule="auto"/>
              <w:rPr>
                <w:rFonts w:ascii="Times New Roman" w:hAnsi="Times New Roman"/>
                <w:bCs/>
                <w:color w:val="000000"/>
                <w:sz w:val="24"/>
                <w:szCs w:val="24"/>
                <w:lang w:eastAsia="ru-RU"/>
              </w:rPr>
            </w:pPr>
          </w:p>
          <w:p w:rsidR="001D00D2" w:rsidRPr="00616A3D" w:rsidRDefault="001D00D2" w:rsidP="006C7D16">
            <w:pPr>
              <w:spacing w:after="0" w:line="240" w:lineRule="auto"/>
              <w:rPr>
                <w:rFonts w:ascii="Times New Roman" w:hAnsi="Times New Roman"/>
                <w:color w:val="000000"/>
                <w:sz w:val="24"/>
                <w:szCs w:val="24"/>
                <w:lang w:eastAsia="ru-RU"/>
              </w:rPr>
            </w:pP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Заседание МО № 3</w:t>
            </w:r>
          </w:p>
          <w:p w:rsidR="00C71184" w:rsidRPr="00616A3D" w:rsidRDefault="00C71184" w:rsidP="00C71184">
            <w:pPr>
              <w:spacing w:after="0" w:line="240" w:lineRule="auto"/>
              <w:rPr>
                <w:rFonts w:ascii="Times New Roman" w:eastAsia="Times New Roman" w:hAnsi="Times New Roman"/>
                <w:sz w:val="24"/>
                <w:szCs w:val="24"/>
              </w:rPr>
            </w:pPr>
            <w:r w:rsidRPr="00616A3D">
              <w:rPr>
                <w:rFonts w:ascii="Times New Roman" w:eastAsia="Times New Roman" w:hAnsi="Times New Roman"/>
                <w:bCs/>
                <w:sz w:val="24"/>
                <w:szCs w:val="24"/>
              </w:rPr>
              <w:t>Тема:  Условия формирования устойчивой учебной мотивации и готовность к переходу на вторую ступень обучения.</w:t>
            </w:r>
          </w:p>
          <w:p w:rsidR="00C71184" w:rsidRPr="00616A3D" w:rsidRDefault="00C71184" w:rsidP="00C71184">
            <w:pPr>
              <w:spacing w:before="100" w:beforeAutospacing="1" w:after="100" w:afterAutospacing="1" w:line="240" w:lineRule="auto"/>
              <w:rPr>
                <w:rFonts w:ascii="Times New Roman" w:eastAsia="Times New Roman" w:hAnsi="Times New Roman"/>
                <w:sz w:val="24"/>
                <w:szCs w:val="24"/>
              </w:rPr>
            </w:pPr>
            <w:r w:rsidRPr="00616A3D">
              <w:rPr>
                <w:rFonts w:ascii="Times New Roman" w:eastAsia="Times New Roman" w:hAnsi="Times New Roman"/>
                <w:bCs/>
                <w:sz w:val="24"/>
                <w:szCs w:val="24"/>
              </w:rPr>
              <w:t>Цель: обсуждение условий формирования устойчивой учебной мотивации готовности к переходу на вторую ступень.</w:t>
            </w:r>
          </w:p>
          <w:p w:rsidR="00C71184" w:rsidRPr="00616A3D" w:rsidRDefault="00C71184" w:rsidP="00C71184">
            <w:pPr>
              <w:spacing w:before="100" w:beforeAutospacing="1" w:after="100" w:afterAutospacing="1" w:line="240" w:lineRule="auto"/>
              <w:rPr>
                <w:rFonts w:ascii="Times New Roman" w:eastAsia="Times New Roman" w:hAnsi="Times New Roman"/>
                <w:sz w:val="24"/>
                <w:szCs w:val="24"/>
              </w:rPr>
            </w:pPr>
            <w:r w:rsidRPr="00616A3D">
              <w:rPr>
                <w:rFonts w:ascii="Times New Roman" w:eastAsia="Times New Roman" w:hAnsi="Times New Roman"/>
                <w:bCs/>
                <w:sz w:val="24"/>
                <w:szCs w:val="24"/>
              </w:rPr>
              <w:t>Вопросы для обсуждения:</w:t>
            </w:r>
          </w:p>
          <w:p w:rsidR="00C71184" w:rsidRPr="00616A3D" w:rsidRDefault="00C71184" w:rsidP="00C71184">
            <w:pPr>
              <w:spacing w:before="100" w:beforeAutospacing="1" w:after="100" w:afterAutospacing="1" w:line="240" w:lineRule="auto"/>
              <w:rPr>
                <w:rFonts w:ascii="Times New Roman" w:eastAsia="Times New Roman" w:hAnsi="Times New Roman"/>
                <w:sz w:val="24"/>
                <w:szCs w:val="24"/>
              </w:rPr>
            </w:pPr>
            <w:r w:rsidRPr="00616A3D">
              <w:rPr>
                <w:rFonts w:ascii="Times New Roman" w:eastAsia="Times New Roman" w:hAnsi="Times New Roman"/>
                <w:bCs/>
                <w:sz w:val="24"/>
                <w:szCs w:val="24"/>
              </w:rPr>
              <w:t>1.Мотивация учебной деятельности и ее формирование.</w:t>
            </w:r>
          </w:p>
          <w:p w:rsidR="00C71184" w:rsidRPr="00616A3D" w:rsidRDefault="00C71184" w:rsidP="00C71184">
            <w:pPr>
              <w:spacing w:before="100" w:beforeAutospacing="1" w:after="100" w:afterAutospacing="1" w:line="240" w:lineRule="auto"/>
              <w:rPr>
                <w:rFonts w:ascii="Times New Roman" w:eastAsia="Times New Roman" w:hAnsi="Times New Roman"/>
                <w:sz w:val="24"/>
                <w:szCs w:val="24"/>
              </w:rPr>
            </w:pPr>
            <w:r w:rsidRPr="00616A3D">
              <w:rPr>
                <w:rFonts w:ascii="Times New Roman" w:eastAsia="Times New Roman" w:hAnsi="Times New Roman"/>
                <w:bCs/>
                <w:sz w:val="24"/>
                <w:szCs w:val="24"/>
              </w:rPr>
              <w:t>2.Особенности учебной мотивации и эмоциональных переживаний младших школьников в условиях адаптации ко второй ступени обучения</w:t>
            </w:r>
          </w:p>
          <w:p w:rsidR="00C71184" w:rsidRPr="00616A3D" w:rsidRDefault="00C71184" w:rsidP="00C71184">
            <w:pPr>
              <w:spacing w:after="0" w:line="240" w:lineRule="auto"/>
              <w:rPr>
                <w:rFonts w:ascii="Times New Roman" w:eastAsia="Times New Roman" w:hAnsi="Times New Roman"/>
                <w:bCs/>
                <w:sz w:val="24"/>
                <w:szCs w:val="24"/>
              </w:rPr>
            </w:pPr>
          </w:p>
          <w:p w:rsidR="001D00D2" w:rsidRPr="00616A3D" w:rsidRDefault="001D00D2" w:rsidP="008F28FF">
            <w:pPr>
              <w:pStyle w:val="a3"/>
              <w:spacing w:after="240" w:afterAutospacing="0"/>
              <w:rPr>
                <w:color w:val="FF0000"/>
              </w:rPr>
            </w:pPr>
            <w:r w:rsidRPr="00616A3D">
              <w:rPr>
                <w:color w:val="FF0000"/>
              </w:rPr>
              <w:t>Открытые уроки и воспитательные мероприятия:</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Заседание МО № 4</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i/>
                <w:iCs/>
                <w:color w:val="000000"/>
                <w:sz w:val="24"/>
                <w:szCs w:val="24"/>
                <w:lang w:eastAsia="ru-RU"/>
              </w:rPr>
              <w:t>Тема:</w:t>
            </w:r>
            <w:r w:rsidRPr="00616A3D">
              <w:rPr>
                <w:rFonts w:ascii="Times New Roman" w:hAnsi="Times New Roman"/>
                <w:b/>
                <w:bCs/>
                <w:color w:val="000000"/>
                <w:sz w:val="24"/>
                <w:szCs w:val="24"/>
                <w:lang w:eastAsia="ru-RU"/>
              </w:rPr>
              <w:t> </w:t>
            </w:r>
            <w:r w:rsidRPr="00616A3D">
              <w:rPr>
                <w:rFonts w:ascii="Times New Roman" w:hAnsi="Times New Roman"/>
                <w:b/>
                <w:bCs/>
                <w:i/>
                <w:iCs/>
                <w:color w:val="000000"/>
                <w:sz w:val="24"/>
                <w:szCs w:val="24"/>
                <w:lang w:eastAsia="ru-RU"/>
              </w:rPr>
              <w:t>«Развитие личности детей на основе универсальных учебных действий»</w:t>
            </w:r>
            <w:r w:rsidRPr="00616A3D">
              <w:rPr>
                <w:rFonts w:ascii="Times New Roman" w:hAnsi="Times New Roman"/>
                <w:color w:val="000000"/>
                <w:sz w:val="24"/>
                <w:szCs w:val="24"/>
                <w:lang w:eastAsia="ru-RU"/>
              </w:rPr>
              <w:t>.</w:t>
            </w:r>
          </w:p>
          <w:p w:rsidR="001D00D2" w:rsidRPr="00616A3D" w:rsidRDefault="001D00D2" w:rsidP="006C7D16">
            <w:pPr>
              <w:spacing w:after="0" w:line="240" w:lineRule="auto"/>
              <w:rPr>
                <w:rFonts w:ascii="Times New Roman" w:hAnsi="Times New Roman"/>
                <w:color w:val="000000"/>
                <w:sz w:val="24"/>
                <w:szCs w:val="24"/>
                <w:lang w:eastAsia="ru-RU"/>
              </w:rPr>
            </w:pPr>
            <w:r w:rsidRPr="00616A3D">
              <w:rPr>
                <w:rFonts w:ascii="Times New Roman" w:hAnsi="Times New Roman"/>
                <w:b/>
                <w:bCs/>
                <w:color w:val="000000"/>
                <w:sz w:val="24"/>
                <w:szCs w:val="24"/>
                <w:lang w:eastAsia="ru-RU"/>
              </w:rPr>
              <w:t>               Повестка:</w:t>
            </w:r>
          </w:p>
          <w:p w:rsidR="001D00D2" w:rsidRPr="00616A3D" w:rsidRDefault="001D671F" w:rsidP="006C7D16">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494330">
              <w:rPr>
                <w:rFonts w:ascii="Times New Roman" w:hAnsi="Times New Roman"/>
                <w:bCs/>
                <w:color w:val="000000"/>
                <w:sz w:val="24"/>
                <w:szCs w:val="24"/>
                <w:lang w:eastAsia="ru-RU"/>
              </w:rPr>
              <w:t>.</w:t>
            </w:r>
          </w:p>
          <w:p w:rsidR="001D00D2" w:rsidRPr="00616A3D" w:rsidRDefault="001D671F" w:rsidP="006C7D16">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1D00D2" w:rsidRPr="00616A3D">
              <w:rPr>
                <w:rFonts w:ascii="Times New Roman" w:hAnsi="Times New Roman"/>
                <w:bCs/>
                <w:color w:val="000000"/>
                <w:sz w:val="24"/>
                <w:szCs w:val="24"/>
                <w:lang w:eastAsia="ru-RU"/>
              </w:rPr>
              <w:t xml:space="preserve">Изучение методов педагогической   диагностики в соответствии с новым ФГОС </w:t>
            </w:r>
          </w:p>
          <w:p w:rsidR="001D00D2" w:rsidRPr="00616A3D" w:rsidRDefault="001D671F" w:rsidP="006C7D16">
            <w:pPr>
              <w:spacing w:after="0" w:line="240" w:lineRule="auto"/>
              <w:rPr>
                <w:rFonts w:ascii="Times New Roman" w:hAnsi="Times New Roman"/>
                <w:bCs/>
                <w:sz w:val="24"/>
                <w:szCs w:val="24"/>
                <w:lang w:eastAsia="ru-RU"/>
              </w:rPr>
            </w:pPr>
            <w:r>
              <w:rPr>
                <w:rStyle w:val="a5"/>
                <w:rFonts w:ascii="Times New Roman" w:hAnsi="Times New Roman"/>
                <w:b w:val="0"/>
                <w:sz w:val="24"/>
                <w:szCs w:val="24"/>
                <w:shd w:val="clear" w:color="auto" w:fill="FFFFFF"/>
              </w:rPr>
              <w:t>2</w:t>
            </w:r>
            <w:r w:rsidR="001D00D2" w:rsidRPr="00616A3D">
              <w:rPr>
                <w:rStyle w:val="a5"/>
                <w:rFonts w:ascii="Times New Roman" w:hAnsi="Times New Roman"/>
                <w:b w:val="0"/>
                <w:sz w:val="24"/>
                <w:szCs w:val="24"/>
                <w:shd w:val="clear" w:color="auto" w:fill="FFFFFF"/>
              </w:rPr>
              <w:t>.</w:t>
            </w:r>
            <w:hyperlink r:id="rId6" w:history="1">
              <w:r w:rsidR="001D00D2" w:rsidRPr="00616A3D">
                <w:rPr>
                  <w:rStyle w:val="a6"/>
                  <w:rFonts w:ascii="Times New Roman" w:hAnsi="Times New Roman"/>
                  <w:bCs/>
                  <w:color w:val="auto"/>
                  <w:sz w:val="24"/>
                  <w:szCs w:val="24"/>
                  <w:u w:val="none"/>
                  <w:shd w:val="clear" w:color="auto" w:fill="FFFFFF"/>
                </w:rPr>
                <w:t>Дифференциация обучения, как средство развития личности школьника на уроках информатики.</w:t>
              </w:r>
            </w:hyperlink>
          </w:p>
          <w:p w:rsidR="001D00D2" w:rsidRDefault="001D00D2" w:rsidP="006C7D16">
            <w:pPr>
              <w:spacing w:after="0" w:line="240" w:lineRule="auto"/>
              <w:rPr>
                <w:rFonts w:ascii="Times New Roman" w:hAnsi="Times New Roman"/>
                <w:color w:val="000000"/>
                <w:sz w:val="24"/>
                <w:szCs w:val="24"/>
                <w:lang w:eastAsia="ru-RU"/>
              </w:rPr>
            </w:pPr>
          </w:p>
          <w:p w:rsidR="00616A3D" w:rsidRPr="00616A3D" w:rsidRDefault="00616A3D" w:rsidP="00616A3D">
            <w:pPr>
              <w:pStyle w:val="a3"/>
              <w:spacing w:after="240" w:afterAutospacing="0"/>
              <w:rPr>
                <w:color w:val="FF0000"/>
              </w:rPr>
            </w:pPr>
            <w:r w:rsidRPr="00616A3D">
              <w:rPr>
                <w:color w:val="FF0000"/>
              </w:rPr>
              <w:t>Открытые уроки и воспитательные мероприятия:</w:t>
            </w:r>
          </w:p>
          <w:p w:rsidR="00616A3D" w:rsidRDefault="003B3EFC" w:rsidP="006C7D1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Неделя начальных классов</w:t>
            </w:r>
            <w:proofErr w:type="gramStart"/>
            <w:r>
              <w:rPr>
                <w:rFonts w:ascii="Times New Roman" w:hAnsi="Times New Roman"/>
                <w:color w:val="000000"/>
                <w:sz w:val="24"/>
                <w:szCs w:val="24"/>
                <w:lang w:eastAsia="ru-RU"/>
              </w:rPr>
              <w:t xml:space="preserve"> .</w:t>
            </w:r>
            <w:proofErr w:type="gramEnd"/>
          </w:p>
          <w:p w:rsidR="00616A3D" w:rsidRDefault="00616A3D" w:rsidP="006C7D16">
            <w:pPr>
              <w:spacing w:after="0" w:line="240" w:lineRule="auto"/>
              <w:rPr>
                <w:rFonts w:ascii="Times New Roman" w:hAnsi="Times New Roman"/>
                <w:color w:val="000000"/>
                <w:sz w:val="24"/>
                <w:szCs w:val="24"/>
                <w:lang w:eastAsia="ru-RU"/>
              </w:rPr>
            </w:pPr>
          </w:p>
          <w:p w:rsidR="00616A3D" w:rsidRPr="00616A3D" w:rsidRDefault="00616A3D" w:rsidP="006C7D16">
            <w:pPr>
              <w:spacing w:after="0" w:line="240" w:lineRule="auto"/>
              <w:rPr>
                <w:rFonts w:ascii="Times New Roman" w:hAnsi="Times New Roman"/>
                <w:color w:val="000000"/>
                <w:sz w:val="24"/>
                <w:szCs w:val="24"/>
                <w:lang w:eastAsia="ru-RU"/>
              </w:rPr>
            </w:pPr>
          </w:p>
          <w:p w:rsidR="00D76F1E" w:rsidRDefault="00D76F1E" w:rsidP="006C7D16">
            <w:pPr>
              <w:spacing w:after="0" w:line="240" w:lineRule="auto"/>
              <w:rPr>
                <w:rFonts w:ascii="Times New Roman" w:hAnsi="Times New Roman"/>
                <w:b/>
                <w:bCs/>
                <w:color w:val="000000"/>
                <w:sz w:val="24"/>
                <w:szCs w:val="24"/>
                <w:lang w:eastAsia="ru-RU"/>
              </w:rPr>
            </w:pPr>
          </w:p>
          <w:p w:rsidR="00D76F1E" w:rsidRDefault="00D76F1E" w:rsidP="006C7D16">
            <w:pPr>
              <w:spacing w:after="0" w:line="240" w:lineRule="auto"/>
              <w:rPr>
                <w:rFonts w:ascii="Times New Roman" w:hAnsi="Times New Roman"/>
                <w:b/>
                <w:bCs/>
                <w:color w:val="000000"/>
                <w:sz w:val="24"/>
                <w:szCs w:val="24"/>
                <w:lang w:eastAsia="ru-RU"/>
              </w:rPr>
            </w:pPr>
          </w:p>
          <w:p w:rsidR="00D76F1E" w:rsidRDefault="00D76F1E" w:rsidP="006C7D16">
            <w:pPr>
              <w:spacing w:after="0" w:line="240" w:lineRule="auto"/>
              <w:rPr>
                <w:rFonts w:ascii="Times New Roman" w:hAnsi="Times New Roman"/>
                <w:b/>
                <w:bCs/>
                <w:color w:val="000000"/>
                <w:sz w:val="24"/>
                <w:szCs w:val="24"/>
                <w:lang w:eastAsia="ru-RU"/>
              </w:rPr>
            </w:pPr>
          </w:p>
          <w:p w:rsidR="003B3EFC" w:rsidRDefault="003B3EFC" w:rsidP="006C7D16">
            <w:pPr>
              <w:spacing w:after="0" w:line="240" w:lineRule="auto"/>
              <w:rPr>
                <w:rFonts w:ascii="Times New Roman" w:hAnsi="Times New Roman"/>
                <w:b/>
                <w:bCs/>
                <w:color w:val="000000"/>
                <w:sz w:val="24"/>
                <w:szCs w:val="24"/>
                <w:lang w:eastAsia="ru-RU"/>
              </w:rPr>
            </w:pPr>
          </w:p>
          <w:p w:rsidR="003B3EFC" w:rsidRDefault="003B3EFC" w:rsidP="006C7D16">
            <w:pPr>
              <w:spacing w:after="0" w:line="240" w:lineRule="auto"/>
              <w:rPr>
                <w:rFonts w:ascii="Times New Roman" w:hAnsi="Times New Roman"/>
                <w:b/>
                <w:bCs/>
                <w:color w:val="000000"/>
                <w:sz w:val="24"/>
                <w:szCs w:val="24"/>
                <w:lang w:eastAsia="ru-RU"/>
              </w:rPr>
            </w:pPr>
          </w:p>
          <w:p w:rsidR="003B3EFC" w:rsidRDefault="003B3EFC" w:rsidP="006C7D16">
            <w:pPr>
              <w:spacing w:after="0" w:line="240" w:lineRule="auto"/>
              <w:rPr>
                <w:rFonts w:ascii="Times New Roman" w:hAnsi="Times New Roman"/>
                <w:b/>
                <w:bCs/>
                <w:color w:val="000000"/>
                <w:sz w:val="24"/>
                <w:szCs w:val="24"/>
                <w:lang w:eastAsia="ru-RU"/>
              </w:rPr>
            </w:pPr>
          </w:p>
          <w:p w:rsidR="003B3EFC" w:rsidRDefault="003B3EFC" w:rsidP="006C7D16">
            <w:pPr>
              <w:spacing w:after="0" w:line="240" w:lineRule="auto"/>
              <w:rPr>
                <w:rFonts w:ascii="Times New Roman" w:hAnsi="Times New Roman"/>
                <w:b/>
                <w:bCs/>
                <w:color w:val="000000"/>
                <w:sz w:val="24"/>
                <w:szCs w:val="24"/>
                <w:lang w:eastAsia="ru-RU"/>
              </w:rPr>
            </w:pPr>
          </w:p>
          <w:p w:rsidR="003B3EFC" w:rsidRDefault="003B3EFC" w:rsidP="006C7D16">
            <w:pPr>
              <w:spacing w:after="0" w:line="240" w:lineRule="auto"/>
              <w:rPr>
                <w:rFonts w:ascii="Times New Roman" w:hAnsi="Times New Roman"/>
                <w:b/>
                <w:bCs/>
                <w:color w:val="000000"/>
                <w:sz w:val="24"/>
                <w:szCs w:val="24"/>
                <w:lang w:eastAsia="ru-RU"/>
              </w:rPr>
            </w:pPr>
          </w:p>
          <w:p w:rsidR="001D00D2" w:rsidRPr="00616A3D" w:rsidRDefault="001D00D2" w:rsidP="006C7D16">
            <w:pPr>
              <w:spacing w:after="0" w:line="240" w:lineRule="auto"/>
              <w:rPr>
                <w:rFonts w:ascii="Times New Roman" w:hAnsi="Times New Roman"/>
                <w:b/>
                <w:color w:val="000000"/>
                <w:sz w:val="24"/>
                <w:szCs w:val="24"/>
                <w:lang w:eastAsia="ru-RU"/>
              </w:rPr>
            </w:pPr>
            <w:r w:rsidRPr="00616A3D">
              <w:rPr>
                <w:rFonts w:ascii="Times New Roman" w:hAnsi="Times New Roman"/>
                <w:b/>
                <w:bCs/>
                <w:color w:val="000000"/>
                <w:sz w:val="24"/>
                <w:szCs w:val="24"/>
                <w:lang w:eastAsia="ru-RU"/>
              </w:rPr>
              <w:t>Заседание МО № 5</w:t>
            </w:r>
          </w:p>
          <w:p w:rsidR="001D00D2" w:rsidRDefault="001D00D2" w:rsidP="006C7D16">
            <w:pPr>
              <w:spacing w:after="0" w:line="240" w:lineRule="atLeast"/>
              <w:rPr>
                <w:rFonts w:ascii="Times New Roman" w:hAnsi="Times New Roman"/>
                <w:b/>
                <w:bCs/>
                <w:color w:val="000000"/>
                <w:sz w:val="24"/>
                <w:szCs w:val="24"/>
                <w:lang w:eastAsia="ru-RU"/>
              </w:rPr>
            </w:pPr>
            <w:r w:rsidRPr="00616A3D">
              <w:rPr>
                <w:rFonts w:ascii="Times New Roman" w:hAnsi="Times New Roman"/>
                <w:b/>
                <w:bCs/>
                <w:color w:val="000000"/>
                <w:sz w:val="24"/>
                <w:szCs w:val="24"/>
                <w:lang w:eastAsia="ru-RU"/>
              </w:rPr>
              <w:t> «Достижения и нерешенные проблемы начальной школы»</w:t>
            </w:r>
          </w:p>
          <w:p w:rsidR="00616A3D" w:rsidRPr="00CE6B5D" w:rsidRDefault="00616A3D" w:rsidP="00616A3D">
            <w:pPr>
              <w:spacing w:before="100" w:beforeAutospacing="1" w:after="100" w:afterAutospacing="1" w:line="240" w:lineRule="auto"/>
              <w:rPr>
                <w:rFonts w:ascii="Times New Roman" w:eastAsia="Times New Roman" w:hAnsi="Times New Roman"/>
                <w:sz w:val="24"/>
                <w:szCs w:val="24"/>
              </w:rPr>
            </w:pPr>
            <w:r w:rsidRPr="00CE6B5D">
              <w:rPr>
                <w:rFonts w:ascii="Times New Roman" w:eastAsia="Times New Roman" w:hAnsi="Times New Roman"/>
                <w:bCs/>
                <w:sz w:val="24"/>
                <w:szCs w:val="24"/>
              </w:rPr>
              <w:t>Административные контрольные работы за год</w:t>
            </w:r>
          </w:p>
          <w:p w:rsidR="00616A3D" w:rsidRDefault="00616A3D" w:rsidP="00616A3D">
            <w:pPr>
              <w:spacing w:after="0" w:line="240" w:lineRule="atLeast"/>
              <w:rPr>
                <w:rFonts w:ascii="Times New Roman" w:eastAsia="Times New Roman" w:hAnsi="Times New Roman"/>
                <w:bCs/>
                <w:sz w:val="24"/>
                <w:szCs w:val="24"/>
              </w:rPr>
            </w:pPr>
            <w:r w:rsidRPr="00CE6B5D">
              <w:rPr>
                <w:rFonts w:ascii="Times New Roman" w:eastAsia="Times New Roman" w:hAnsi="Times New Roman"/>
                <w:bCs/>
                <w:sz w:val="24"/>
                <w:szCs w:val="24"/>
              </w:rPr>
              <w:t>Всероссийские  проверочные работы  в 4 классах</w:t>
            </w:r>
            <w:r>
              <w:rPr>
                <w:rFonts w:ascii="Times New Roman" w:eastAsia="Times New Roman" w:hAnsi="Times New Roman"/>
                <w:bCs/>
                <w:sz w:val="24"/>
                <w:szCs w:val="24"/>
              </w:rPr>
              <w:t>.</w:t>
            </w:r>
          </w:p>
          <w:p w:rsidR="009E094E" w:rsidRPr="00616A3D" w:rsidRDefault="009E094E" w:rsidP="009E094E">
            <w:pPr>
              <w:pStyle w:val="a3"/>
              <w:spacing w:after="240" w:afterAutospacing="0"/>
              <w:rPr>
                <w:color w:val="FF0000"/>
              </w:rPr>
            </w:pPr>
            <w:r w:rsidRPr="00616A3D">
              <w:rPr>
                <w:color w:val="FF0000"/>
              </w:rPr>
              <w:t>Открытые уроки и воспитательные мероприятия:</w:t>
            </w:r>
          </w:p>
          <w:p w:rsidR="009E094E" w:rsidRDefault="009E094E" w:rsidP="009E094E">
            <w:pPr>
              <w:spacing w:after="0" w:line="240" w:lineRule="auto"/>
              <w:rPr>
                <w:rFonts w:ascii="Times New Roman" w:hAnsi="Times New Roman"/>
                <w:color w:val="000000"/>
                <w:sz w:val="24"/>
                <w:szCs w:val="24"/>
                <w:lang w:eastAsia="ru-RU"/>
              </w:rPr>
            </w:pPr>
          </w:p>
          <w:p w:rsidR="009E094E" w:rsidRPr="00616A3D" w:rsidRDefault="009E094E" w:rsidP="00616A3D">
            <w:pPr>
              <w:spacing w:after="0" w:line="240" w:lineRule="atLeast"/>
              <w:rPr>
                <w:rFonts w:ascii="Times New Roman" w:hAnsi="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Pr="00616A3D" w:rsidRDefault="001D00D2" w:rsidP="007B5D78">
            <w:pPr>
              <w:spacing w:after="0" w:line="240" w:lineRule="auto"/>
              <w:jc w:val="center"/>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lastRenderedPageBreak/>
              <w:t>Август</w:t>
            </w: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3B3EFC">
            <w:pPr>
              <w:spacing w:after="0" w:line="240" w:lineRule="auto"/>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Сентябрь</w:t>
            </w: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Сентябрь</w:t>
            </w: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3B3EFC" w:rsidRDefault="003B3EFC" w:rsidP="007B5D78">
            <w:pPr>
              <w:spacing w:after="0" w:line="240" w:lineRule="auto"/>
              <w:jc w:val="center"/>
              <w:rPr>
                <w:rFonts w:ascii="Times New Roman" w:hAnsi="Times New Roman"/>
                <w:bCs/>
                <w:color w:val="000000"/>
                <w:sz w:val="24"/>
                <w:szCs w:val="24"/>
                <w:lang w:eastAsia="ru-RU"/>
              </w:rPr>
            </w:pPr>
          </w:p>
          <w:p w:rsidR="003B3EFC" w:rsidRDefault="003B3EFC" w:rsidP="007B5D78">
            <w:pPr>
              <w:spacing w:after="0" w:line="240" w:lineRule="auto"/>
              <w:jc w:val="center"/>
              <w:rPr>
                <w:rFonts w:ascii="Times New Roman" w:hAnsi="Times New Roman"/>
                <w:bCs/>
                <w:color w:val="000000"/>
                <w:sz w:val="24"/>
                <w:szCs w:val="24"/>
                <w:lang w:eastAsia="ru-RU"/>
              </w:rPr>
            </w:pPr>
          </w:p>
          <w:p w:rsidR="003B3EFC" w:rsidRDefault="003B3EFC"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Октябрь-ноябрь</w:t>
            </w: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D76F1E" w:rsidRPr="00616A3D" w:rsidRDefault="00D76F1E" w:rsidP="00D76F1E">
            <w:pPr>
              <w:spacing w:after="0" w:line="240" w:lineRule="auto"/>
              <w:jc w:val="center"/>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Декабрь</w:t>
            </w: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D76F1E" w:rsidRPr="00616A3D" w:rsidRDefault="00D76F1E" w:rsidP="00D76F1E">
            <w:pPr>
              <w:spacing w:after="0" w:line="240" w:lineRule="auto"/>
              <w:jc w:val="center"/>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t>Декабрь</w:t>
            </w: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616A3D">
            <w:pPr>
              <w:spacing w:after="0" w:line="240" w:lineRule="auto"/>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3B3EFC" w:rsidRPr="00616A3D" w:rsidRDefault="003B3EFC" w:rsidP="003B3EFC">
            <w:pPr>
              <w:spacing w:after="0" w:line="240" w:lineRule="auto"/>
              <w:jc w:val="center"/>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Февраль</w:t>
            </w:r>
          </w:p>
          <w:p w:rsidR="001D00D2" w:rsidRPr="00616A3D" w:rsidRDefault="001D00D2" w:rsidP="00616A3D">
            <w:pPr>
              <w:spacing w:after="0" w:line="240" w:lineRule="auto"/>
              <w:rPr>
                <w:rFonts w:ascii="Times New Roman" w:hAnsi="Times New Roman"/>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D76F1E" w:rsidRPr="00616A3D" w:rsidRDefault="00D76F1E" w:rsidP="00D76F1E">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3B3EFC" w:rsidRDefault="003B3EFC" w:rsidP="00D76F1E">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616A3D">
            <w:pPr>
              <w:spacing w:after="0" w:line="240" w:lineRule="auto"/>
              <w:rPr>
                <w:rFonts w:ascii="Times New Roman" w:hAnsi="Times New Roman"/>
                <w:bCs/>
                <w:color w:val="000000"/>
                <w:sz w:val="24"/>
                <w:szCs w:val="24"/>
                <w:lang w:eastAsia="ru-RU"/>
              </w:rPr>
            </w:pPr>
          </w:p>
          <w:p w:rsidR="001D00D2" w:rsidRPr="00616A3D" w:rsidRDefault="001D00D2" w:rsidP="008F28FF">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9E094E" w:rsidRPr="00616A3D" w:rsidRDefault="009E094E" w:rsidP="009E094E">
            <w:pPr>
              <w:spacing w:after="0" w:line="240" w:lineRule="auto"/>
              <w:jc w:val="center"/>
              <w:rPr>
                <w:rFonts w:ascii="Times New Roman" w:hAnsi="Times New Roman"/>
                <w:color w:val="000000"/>
                <w:sz w:val="24"/>
                <w:szCs w:val="24"/>
                <w:lang w:eastAsia="ru-RU"/>
              </w:rPr>
            </w:pPr>
            <w:r w:rsidRPr="00616A3D">
              <w:rPr>
                <w:rFonts w:ascii="Times New Roman" w:hAnsi="Times New Roman"/>
                <w:bCs/>
                <w:color w:val="000000"/>
                <w:sz w:val="24"/>
                <w:szCs w:val="24"/>
                <w:lang w:eastAsia="ru-RU"/>
              </w:rPr>
              <w:t>Апрель</w:t>
            </w:r>
            <w:r>
              <w:rPr>
                <w:rFonts w:ascii="Times New Roman" w:hAnsi="Times New Roman"/>
                <w:bCs/>
                <w:color w:val="000000"/>
                <w:sz w:val="24"/>
                <w:szCs w:val="24"/>
                <w:lang w:eastAsia="ru-RU"/>
              </w:rPr>
              <w:t>- май</w:t>
            </w:r>
          </w:p>
          <w:p w:rsidR="009E094E" w:rsidRPr="00616A3D" w:rsidRDefault="009E094E" w:rsidP="009E094E">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bCs/>
                <w:color w:val="000000"/>
                <w:sz w:val="24"/>
                <w:szCs w:val="24"/>
                <w:lang w:eastAsia="ru-RU"/>
              </w:rPr>
            </w:pPr>
          </w:p>
          <w:p w:rsidR="001D00D2" w:rsidRPr="00616A3D" w:rsidRDefault="001D00D2" w:rsidP="007B5D78">
            <w:pPr>
              <w:spacing w:after="0" w:line="240" w:lineRule="auto"/>
              <w:jc w:val="center"/>
              <w:rPr>
                <w:rFonts w:ascii="Times New Roman" w:hAnsi="Times New Roman"/>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bCs/>
                <w:color w:val="000000"/>
                <w:sz w:val="24"/>
                <w:szCs w:val="24"/>
                <w:lang w:eastAsia="ru-RU"/>
              </w:rPr>
            </w:pPr>
          </w:p>
          <w:p w:rsidR="001D00D2" w:rsidRPr="00616A3D" w:rsidRDefault="001D00D2" w:rsidP="007B5D78">
            <w:pPr>
              <w:spacing w:after="0" w:line="240" w:lineRule="atLeast"/>
              <w:jc w:val="center"/>
              <w:rPr>
                <w:rFonts w:ascii="Times New Roman" w:hAnsi="Times New Roman"/>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D00D2" w:rsidRPr="00616A3D" w:rsidRDefault="001D00D2" w:rsidP="006C7D16">
            <w:pPr>
              <w:spacing w:after="0" w:line="240" w:lineRule="atLeast"/>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lastRenderedPageBreak/>
              <w:t xml:space="preserve"> Учителя нач. классов</w:t>
            </w: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t xml:space="preserve">Синепупова В. И. </w:t>
            </w:r>
          </w:p>
          <w:p w:rsidR="00AF1D77" w:rsidRDefault="00AF1D77" w:rsidP="006C7D16">
            <w:pPr>
              <w:spacing w:after="0" w:line="240" w:lineRule="atLeast"/>
              <w:rPr>
                <w:rFonts w:ascii="Times New Roman" w:hAnsi="Times New Roman"/>
                <w:bCs/>
                <w:color w:val="000000"/>
                <w:sz w:val="24"/>
                <w:szCs w:val="24"/>
                <w:lang w:eastAsia="ru-RU"/>
              </w:rPr>
            </w:pPr>
          </w:p>
          <w:p w:rsidR="00AF1D77" w:rsidRPr="00616A3D" w:rsidRDefault="00AF1D77" w:rsidP="006C7D16">
            <w:pPr>
              <w:spacing w:after="0" w:line="240" w:lineRule="atLeast"/>
              <w:rPr>
                <w:rFonts w:ascii="Times New Roman" w:hAnsi="Times New Roman"/>
                <w:bCs/>
                <w:color w:val="000000"/>
                <w:sz w:val="24"/>
                <w:szCs w:val="24"/>
                <w:lang w:eastAsia="ru-RU"/>
              </w:rPr>
            </w:pPr>
            <w:r>
              <w:rPr>
                <w:rFonts w:ascii="Times New Roman" w:hAnsi="Times New Roman"/>
                <w:bCs/>
                <w:color w:val="000000"/>
                <w:sz w:val="24"/>
                <w:szCs w:val="24"/>
                <w:lang w:eastAsia="ru-RU"/>
              </w:rPr>
              <w:t>Захарова Л.Л.</w:t>
            </w: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6C7D16">
            <w:pPr>
              <w:spacing w:after="0" w:line="240" w:lineRule="atLeast"/>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t>Учителя 4-х  классов</w:t>
            </w:r>
          </w:p>
          <w:p w:rsidR="001D00D2" w:rsidRPr="00616A3D" w:rsidRDefault="001D00D2" w:rsidP="006C7D16">
            <w:pPr>
              <w:spacing w:after="0" w:line="240" w:lineRule="atLeast"/>
              <w:rPr>
                <w:rFonts w:ascii="Times New Roman" w:hAnsi="Times New Roman"/>
                <w:bCs/>
                <w:color w:val="000000"/>
                <w:sz w:val="24"/>
                <w:szCs w:val="24"/>
                <w:lang w:eastAsia="ru-RU"/>
              </w:rPr>
            </w:pPr>
          </w:p>
          <w:p w:rsidR="001D00D2" w:rsidRPr="00616A3D" w:rsidRDefault="001D00D2" w:rsidP="007B5D78">
            <w:pPr>
              <w:spacing w:after="0" w:line="240" w:lineRule="atLeast"/>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t>Учителя 1-2 –х  классов</w:t>
            </w:r>
          </w:p>
          <w:p w:rsidR="001D00D2" w:rsidRPr="00616A3D" w:rsidRDefault="001D00D2" w:rsidP="007B5D78">
            <w:pPr>
              <w:spacing w:after="0" w:line="240" w:lineRule="atLeast"/>
              <w:rPr>
                <w:rFonts w:ascii="Times New Roman" w:hAnsi="Times New Roman"/>
                <w:bCs/>
                <w:color w:val="000000"/>
                <w:sz w:val="24"/>
                <w:szCs w:val="24"/>
                <w:lang w:eastAsia="ru-RU"/>
              </w:rPr>
            </w:pPr>
          </w:p>
          <w:p w:rsidR="001D00D2" w:rsidRPr="00616A3D" w:rsidRDefault="001D00D2" w:rsidP="007B5D78">
            <w:pPr>
              <w:spacing w:after="0" w:line="240" w:lineRule="atLeast"/>
              <w:rPr>
                <w:rFonts w:ascii="Times New Roman" w:hAnsi="Times New Roman"/>
                <w:bCs/>
                <w:color w:val="000000"/>
                <w:sz w:val="24"/>
                <w:szCs w:val="24"/>
                <w:lang w:eastAsia="ru-RU"/>
              </w:rPr>
            </w:pPr>
          </w:p>
          <w:p w:rsidR="001D00D2" w:rsidRPr="00616A3D" w:rsidRDefault="001D00D2" w:rsidP="007B5D78">
            <w:pPr>
              <w:spacing w:after="0" w:line="240" w:lineRule="atLeast"/>
              <w:rPr>
                <w:rFonts w:ascii="Times New Roman" w:hAnsi="Times New Roman"/>
                <w:bCs/>
                <w:color w:val="000000"/>
                <w:sz w:val="24"/>
                <w:szCs w:val="24"/>
                <w:lang w:eastAsia="ru-RU"/>
              </w:rPr>
            </w:pPr>
          </w:p>
          <w:p w:rsidR="001D00D2" w:rsidRPr="00616A3D" w:rsidRDefault="00C71184" w:rsidP="007B5D78">
            <w:pPr>
              <w:spacing w:after="0" w:line="240" w:lineRule="atLeast"/>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t xml:space="preserve"> Захарова Л. Л.</w:t>
            </w:r>
          </w:p>
          <w:p w:rsidR="001D00D2" w:rsidRPr="00616A3D" w:rsidRDefault="001D00D2" w:rsidP="007B5D78">
            <w:pPr>
              <w:spacing w:after="0" w:line="240" w:lineRule="atLeast"/>
              <w:rPr>
                <w:rFonts w:ascii="Times New Roman" w:hAnsi="Times New Roman"/>
                <w:bCs/>
                <w:color w:val="000000"/>
                <w:sz w:val="24"/>
                <w:szCs w:val="24"/>
                <w:lang w:eastAsia="ru-RU"/>
              </w:rPr>
            </w:pPr>
          </w:p>
          <w:p w:rsidR="001D00D2" w:rsidRPr="00616A3D" w:rsidRDefault="00616A3D" w:rsidP="007B5D78">
            <w:pPr>
              <w:spacing w:after="0" w:line="240" w:lineRule="atLeast"/>
              <w:rPr>
                <w:rFonts w:ascii="Times New Roman" w:hAnsi="Times New Roman"/>
                <w:bCs/>
                <w:color w:val="000000"/>
                <w:sz w:val="24"/>
                <w:szCs w:val="24"/>
                <w:lang w:eastAsia="ru-RU"/>
              </w:rPr>
            </w:pPr>
            <w:r w:rsidRPr="00616A3D">
              <w:rPr>
                <w:rFonts w:ascii="Times New Roman" w:hAnsi="Times New Roman"/>
                <w:color w:val="000000"/>
                <w:sz w:val="24"/>
                <w:szCs w:val="24"/>
                <w:lang w:eastAsia="ru-RU"/>
              </w:rPr>
              <w:t>Ярцева О. Д.</w:t>
            </w:r>
          </w:p>
          <w:p w:rsidR="001D00D2" w:rsidRPr="00616A3D" w:rsidRDefault="001D00D2" w:rsidP="007B5D78">
            <w:pPr>
              <w:spacing w:after="0" w:line="240" w:lineRule="atLeast"/>
              <w:rPr>
                <w:rFonts w:ascii="Times New Roman" w:hAnsi="Times New Roman"/>
                <w:bCs/>
                <w:color w:val="000000"/>
                <w:sz w:val="24"/>
                <w:szCs w:val="24"/>
                <w:lang w:eastAsia="ru-RU"/>
              </w:rPr>
            </w:pPr>
          </w:p>
          <w:p w:rsidR="001D00D2" w:rsidRPr="00616A3D" w:rsidRDefault="001D00D2" w:rsidP="007B5D78">
            <w:pPr>
              <w:spacing w:after="0" w:line="240" w:lineRule="atLeast"/>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t>Кожевникова Е. Н.</w:t>
            </w: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1D00D2" w:rsidP="007B5D78">
            <w:pPr>
              <w:spacing w:after="0" w:line="240" w:lineRule="atLeast"/>
              <w:rPr>
                <w:rFonts w:ascii="Times New Roman" w:hAnsi="Times New Roman"/>
                <w:color w:val="000000"/>
                <w:sz w:val="24"/>
                <w:szCs w:val="24"/>
                <w:lang w:eastAsia="ru-RU"/>
              </w:rPr>
            </w:pPr>
          </w:p>
          <w:p w:rsidR="003B3EFC" w:rsidRDefault="003B3EFC" w:rsidP="00057843">
            <w:pPr>
              <w:spacing w:after="0" w:line="240" w:lineRule="atLeast"/>
              <w:rPr>
                <w:rFonts w:ascii="Times New Roman" w:hAnsi="Times New Roman"/>
                <w:bCs/>
                <w:color w:val="000000"/>
                <w:sz w:val="24"/>
                <w:szCs w:val="24"/>
                <w:lang w:eastAsia="ru-RU"/>
              </w:rPr>
            </w:pPr>
          </w:p>
          <w:p w:rsidR="003B3EFC" w:rsidRDefault="003B3EFC" w:rsidP="00057843">
            <w:pPr>
              <w:spacing w:after="0" w:line="240" w:lineRule="atLeast"/>
              <w:rPr>
                <w:rFonts w:ascii="Times New Roman" w:hAnsi="Times New Roman"/>
                <w:bCs/>
                <w:color w:val="000000"/>
                <w:sz w:val="24"/>
                <w:szCs w:val="24"/>
                <w:lang w:eastAsia="ru-RU"/>
              </w:rPr>
            </w:pPr>
          </w:p>
          <w:p w:rsidR="003B3EFC" w:rsidRDefault="003B3EFC" w:rsidP="00057843">
            <w:pPr>
              <w:spacing w:after="0" w:line="240" w:lineRule="atLeast"/>
              <w:rPr>
                <w:rFonts w:ascii="Times New Roman" w:hAnsi="Times New Roman"/>
                <w:bCs/>
                <w:color w:val="000000"/>
                <w:sz w:val="24"/>
                <w:szCs w:val="24"/>
                <w:lang w:eastAsia="ru-RU"/>
              </w:rPr>
            </w:pPr>
          </w:p>
          <w:p w:rsidR="001D00D2" w:rsidRPr="00616A3D" w:rsidRDefault="001D00D2" w:rsidP="00057843">
            <w:pPr>
              <w:spacing w:after="0" w:line="240" w:lineRule="atLeast"/>
              <w:rPr>
                <w:rFonts w:ascii="Times New Roman" w:hAnsi="Times New Roman"/>
                <w:bCs/>
                <w:color w:val="000000"/>
                <w:sz w:val="24"/>
                <w:szCs w:val="24"/>
                <w:lang w:eastAsia="ru-RU"/>
              </w:rPr>
            </w:pPr>
            <w:r w:rsidRPr="00616A3D">
              <w:rPr>
                <w:rFonts w:ascii="Times New Roman" w:hAnsi="Times New Roman"/>
                <w:bCs/>
                <w:color w:val="000000"/>
                <w:sz w:val="24"/>
                <w:szCs w:val="24"/>
                <w:lang w:eastAsia="ru-RU"/>
              </w:rPr>
              <w:t xml:space="preserve">Учителя </w:t>
            </w:r>
            <w:proofErr w:type="spellStart"/>
            <w:r w:rsidRPr="00616A3D">
              <w:rPr>
                <w:rFonts w:ascii="Times New Roman" w:hAnsi="Times New Roman"/>
                <w:bCs/>
                <w:color w:val="000000"/>
                <w:sz w:val="24"/>
                <w:szCs w:val="24"/>
                <w:lang w:eastAsia="ru-RU"/>
              </w:rPr>
              <w:t>нач</w:t>
            </w:r>
            <w:proofErr w:type="spellEnd"/>
            <w:r w:rsidRPr="00616A3D">
              <w:rPr>
                <w:rFonts w:ascii="Times New Roman" w:hAnsi="Times New Roman"/>
                <w:bCs/>
                <w:color w:val="000000"/>
                <w:sz w:val="24"/>
                <w:szCs w:val="24"/>
                <w:lang w:eastAsia="ru-RU"/>
              </w:rPr>
              <w:t>. классов</w:t>
            </w: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1D00D2" w:rsidP="007B5D78">
            <w:pPr>
              <w:spacing w:after="0" w:line="240" w:lineRule="atLeast"/>
              <w:rPr>
                <w:rFonts w:ascii="Times New Roman" w:hAnsi="Times New Roman"/>
                <w:color w:val="000000"/>
                <w:sz w:val="24"/>
                <w:szCs w:val="24"/>
                <w:lang w:eastAsia="ru-RU"/>
              </w:rPr>
            </w:pPr>
          </w:p>
          <w:p w:rsidR="003B3EFC" w:rsidRDefault="003B3EFC" w:rsidP="00AF1D77">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Колесникова О.Т.</w:t>
            </w:r>
          </w:p>
          <w:p w:rsidR="00AF1D77" w:rsidRPr="00616A3D" w:rsidRDefault="00AF1D77" w:rsidP="00AF1D77">
            <w:pPr>
              <w:spacing w:after="0" w:line="240" w:lineRule="atLeast"/>
              <w:rPr>
                <w:rFonts w:ascii="Times New Roman" w:hAnsi="Times New Roman"/>
                <w:color w:val="000000"/>
                <w:sz w:val="24"/>
                <w:szCs w:val="24"/>
                <w:lang w:eastAsia="ru-RU"/>
              </w:rPr>
            </w:pPr>
            <w:r w:rsidRPr="00616A3D">
              <w:rPr>
                <w:rFonts w:ascii="Times New Roman" w:hAnsi="Times New Roman"/>
                <w:color w:val="000000"/>
                <w:sz w:val="24"/>
                <w:szCs w:val="24"/>
                <w:lang w:eastAsia="ru-RU"/>
              </w:rPr>
              <w:t>Синепупова В. И.</w:t>
            </w:r>
          </w:p>
          <w:p w:rsidR="00D76F1E" w:rsidRPr="00616A3D" w:rsidRDefault="00D76F1E" w:rsidP="00D76F1E">
            <w:pPr>
              <w:spacing w:after="0" w:line="240" w:lineRule="atLeast"/>
              <w:rPr>
                <w:rFonts w:ascii="Times New Roman" w:hAnsi="Times New Roman"/>
                <w:bCs/>
                <w:color w:val="000000"/>
                <w:sz w:val="24"/>
                <w:szCs w:val="24"/>
                <w:lang w:eastAsia="ru-RU"/>
              </w:rPr>
            </w:pPr>
            <w:proofErr w:type="spellStart"/>
            <w:r w:rsidRPr="00616A3D">
              <w:rPr>
                <w:rFonts w:ascii="Times New Roman" w:hAnsi="Times New Roman"/>
                <w:bCs/>
                <w:color w:val="000000"/>
                <w:sz w:val="24"/>
                <w:szCs w:val="24"/>
                <w:lang w:eastAsia="ru-RU"/>
              </w:rPr>
              <w:t>Метельская</w:t>
            </w:r>
            <w:proofErr w:type="spellEnd"/>
            <w:r w:rsidRPr="00616A3D">
              <w:rPr>
                <w:rFonts w:ascii="Times New Roman" w:hAnsi="Times New Roman"/>
                <w:bCs/>
                <w:color w:val="000000"/>
                <w:sz w:val="24"/>
                <w:szCs w:val="24"/>
                <w:lang w:eastAsia="ru-RU"/>
              </w:rPr>
              <w:t xml:space="preserve"> Т. Н</w:t>
            </w:r>
          </w:p>
          <w:p w:rsidR="00D76F1E" w:rsidRPr="00616A3D" w:rsidRDefault="00D76F1E" w:rsidP="00D76F1E">
            <w:pPr>
              <w:spacing w:after="0" w:line="240" w:lineRule="atLeast"/>
              <w:rPr>
                <w:rFonts w:ascii="Times New Roman" w:hAnsi="Times New Roman"/>
                <w:color w:val="000000"/>
                <w:sz w:val="24"/>
                <w:szCs w:val="24"/>
                <w:lang w:eastAsia="ru-RU"/>
              </w:rPr>
            </w:pPr>
          </w:p>
          <w:p w:rsidR="003B3EFC" w:rsidRDefault="003B3EFC" w:rsidP="00D76F1E">
            <w:pPr>
              <w:spacing w:after="0" w:line="240" w:lineRule="atLeast"/>
              <w:rPr>
                <w:rFonts w:ascii="Times New Roman" w:hAnsi="Times New Roman"/>
                <w:color w:val="000000"/>
                <w:sz w:val="24"/>
                <w:szCs w:val="24"/>
                <w:lang w:eastAsia="ru-RU"/>
              </w:rPr>
            </w:pPr>
          </w:p>
          <w:p w:rsidR="003B3EFC" w:rsidRDefault="003B3EFC" w:rsidP="00D76F1E">
            <w:pPr>
              <w:spacing w:after="0" w:line="240" w:lineRule="atLeast"/>
              <w:rPr>
                <w:rFonts w:ascii="Times New Roman" w:hAnsi="Times New Roman"/>
                <w:color w:val="000000"/>
                <w:sz w:val="24"/>
                <w:szCs w:val="24"/>
                <w:lang w:eastAsia="ru-RU"/>
              </w:rPr>
            </w:pPr>
          </w:p>
          <w:p w:rsidR="003B3EFC" w:rsidRDefault="003B3EFC" w:rsidP="00D76F1E">
            <w:pPr>
              <w:spacing w:after="0" w:line="240" w:lineRule="atLeast"/>
              <w:rPr>
                <w:rFonts w:ascii="Times New Roman" w:hAnsi="Times New Roman"/>
                <w:color w:val="000000"/>
                <w:sz w:val="24"/>
                <w:szCs w:val="24"/>
                <w:lang w:eastAsia="ru-RU"/>
              </w:rPr>
            </w:pPr>
          </w:p>
          <w:p w:rsidR="003B3EFC" w:rsidRDefault="003B3EFC" w:rsidP="00D76F1E">
            <w:pPr>
              <w:spacing w:after="0" w:line="240" w:lineRule="atLeast"/>
              <w:rPr>
                <w:rFonts w:ascii="Times New Roman" w:hAnsi="Times New Roman"/>
                <w:color w:val="000000"/>
                <w:sz w:val="24"/>
                <w:szCs w:val="24"/>
                <w:lang w:eastAsia="ru-RU"/>
              </w:rPr>
            </w:pPr>
          </w:p>
          <w:p w:rsidR="00D76F1E" w:rsidRPr="00616A3D" w:rsidRDefault="00D76F1E" w:rsidP="00D76F1E">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Ярцева О.Д.</w:t>
            </w: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9E094E" w:rsidP="007B5D78">
            <w:pPr>
              <w:spacing w:after="0" w:line="240" w:lineRule="atLeas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Велингурская</w:t>
            </w:r>
            <w:proofErr w:type="spellEnd"/>
            <w:r>
              <w:rPr>
                <w:rFonts w:ascii="Times New Roman" w:hAnsi="Times New Roman"/>
                <w:color w:val="000000"/>
                <w:sz w:val="24"/>
                <w:szCs w:val="24"/>
                <w:lang w:eastAsia="ru-RU"/>
              </w:rPr>
              <w:t xml:space="preserve"> А.А.</w:t>
            </w: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1D00D2" w:rsidP="007B5D78">
            <w:pPr>
              <w:spacing w:after="0" w:line="240" w:lineRule="atLeast"/>
              <w:rPr>
                <w:rFonts w:ascii="Times New Roman" w:hAnsi="Times New Roman"/>
                <w:color w:val="000000"/>
                <w:sz w:val="24"/>
                <w:szCs w:val="24"/>
                <w:lang w:eastAsia="ru-RU"/>
              </w:rPr>
            </w:pPr>
          </w:p>
          <w:p w:rsidR="00C71184" w:rsidRPr="00616A3D" w:rsidRDefault="00C71184" w:rsidP="007B5D78">
            <w:pPr>
              <w:spacing w:after="0" w:line="240" w:lineRule="atLeast"/>
              <w:rPr>
                <w:rFonts w:ascii="Times New Roman" w:hAnsi="Times New Roman"/>
                <w:color w:val="000000"/>
                <w:sz w:val="24"/>
                <w:szCs w:val="24"/>
                <w:lang w:eastAsia="ru-RU"/>
              </w:rPr>
            </w:pPr>
          </w:p>
          <w:p w:rsidR="00C71184" w:rsidRPr="00616A3D" w:rsidRDefault="00C71184" w:rsidP="007B5D78">
            <w:pPr>
              <w:spacing w:after="0" w:line="240" w:lineRule="atLeast"/>
              <w:rPr>
                <w:rFonts w:ascii="Times New Roman" w:hAnsi="Times New Roman"/>
                <w:color w:val="000000"/>
                <w:sz w:val="24"/>
                <w:szCs w:val="24"/>
                <w:lang w:eastAsia="ru-RU"/>
              </w:rPr>
            </w:pPr>
          </w:p>
          <w:p w:rsidR="001D00D2" w:rsidRPr="00616A3D" w:rsidRDefault="001D00D2" w:rsidP="007B5D78">
            <w:pPr>
              <w:spacing w:after="0" w:line="240" w:lineRule="atLeast"/>
              <w:rPr>
                <w:rFonts w:ascii="Times New Roman" w:hAnsi="Times New Roman"/>
                <w:color w:val="000000"/>
                <w:sz w:val="24"/>
                <w:szCs w:val="24"/>
                <w:lang w:eastAsia="ru-RU"/>
              </w:rPr>
            </w:pPr>
          </w:p>
          <w:p w:rsidR="00D76F1E" w:rsidRPr="00616A3D" w:rsidRDefault="00D76F1E" w:rsidP="00D76F1E">
            <w:pPr>
              <w:spacing w:after="0" w:line="240" w:lineRule="atLeast"/>
              <w:rPr>
                <w:rFonts w:ascii="Times New Roman" w:hAnsi="Times New Roman"/>
                <w:color w:val="000000"/>
                <w:sz w:val="24"/>
                <w:szCs w:val="24"/>
                <w:lang w:eastAsia="ru-RU"/>
              </w:rPr>
            </w:pPr>
            <w:r w:rsidRPr="00616A3D">
              <w:rPr>
                <w:rFonts w:ascii="Times New Roman" w:hAnsi="Times New Roman"/>
                <w:color w:val="000000"/>
                <w:sz w:val="24"/>
                <w:szCs w:val="24"/>
                <w:lang w:eastAsia="ru-RU"/>
              </w:rPr>
              <w:t>Окунева Л. Д.</w:t>
            </w:r>
          </w:p>
          <w:p w:rsidR="00D76F1E" w:rsidRDefault="00D76F1E" w:rsidP="00D76F1E">
            <w:pPr>
              <w:spacing w:after="0" w:line="240" w:lineRule="atLeas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Воронинв</w:t>
            </w:r>
            <w:proofErr w:type="spellEnd"/>
            <w:r>
              <w:rPr>
                <w:rFonts w:ascii="Times New Roman" w:hAnsi="Times New Roman"/>
                <w:color w:val="000000"/>
                <w:sz w:val="24"/>
                <w:szCs w:val="24"/>
                <w:lang w:eastAsia="ru-RU"/>
              </w:rPr>
              <w:t xml:space="preserve"> Л.В</w:t>
            </w:r>
          </w:p>
          <w:p w:rsidR="00D76F1E" w:rsidRDefault="00C256ED" w:rsidP="00D76F1E">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Колесникова О.Т.</w:t>
            </w:r>
          </w:p>
          <w:p w:rsidR="00D76F1E" w:rsidRDefault="00D76F1E" w:rsidP="00D76F1E">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w:t>
            </w:r>
          </w:p>
          <w:p w:rsidR="00D76F1E" w:rsidRPr="00616A3D" w:rsidRDefault="00D76F1E" w:rsidP="00D76F1E">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 xml:space="preserve">Синепупова В.И. </w:t>
            </w:r>
          </w:p>
          <w:p w:rsidR="00AF1D77" w:rsidRDefault="009E094E" w:rsidP="00AF1D77">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Кожевникова Е.Н.</w:t>
            </w:r>
          </w:p>
          <w:p w:rsidR="00D76F1E" w:rsidRDefault="00D76F1E" w:rsidP="00AF1D77">
            <w:pPr>
              <w:spacing w:after="0" w:line="240" w:lineRule="atLeast"/>
              <w:rPr>
                <w:rFonts w:ascii="Times New Roman" w:hAnsi="Times New Roman"/>
                <w:color w:val="000000"/>
                <w:sz w:val="24"/>
                <w:szCs w:val="24"/>
                <w:lang w:eastAsia="ru-RU"/>
              </w:rPr>
            </w:pPr>
          </w:p>
          <w:p w:rsidR="00D76F1E" w:rsidRPr="00616A3D" w:rsidRDefault="00D76F1E" w:rsidP="00D76F1E">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Захарова Л.Л.</w:t>
            </w:r>
          </w:p>
          <w:p w:rsidR="00D76F1E" w:rsidRDefault="00D76F1E" w:rsidP="00AF1D77">
            <w:pPr>
              <w:spacing w:after="0" w:line="240" w:lineRule="atLeast"/>
              <w:rPr>
                <w:rFonts w:ascii="Times New Roman" w:hAnsi="Times New Roman"/>
                <w:color w:val="000000"/>
                <w:sz w:val="24"/>
                <w:szCs w:val="24"/>
                <w:lang w:eastAsia="ru-RU"/>
              </w:rPr>
            </w:pPr>
          </w:p>
          <w:p w:rsidR="009E094E" w:rsidRDefault="009E094E" w:rsidP="007B5D78">
            <w:pPr>
              <w:spacing w:after="0" w:line="240" w:lineRule="atLeast"/>
              <w:rPr>
                <w:rFonts w:ascii="Times New Roman" w:hAnsi="Times New Roman"/>
                <w:color w:val="000000"/>
                <w:sz w:val="24"/>
                <w:szCs w:val="24"/>
                <w:lang w:eastAsia="ru-RU"/>
              </w:rPr>
            </w:pPr>
          </w:p>
          <w:p w:rsidR="009E094E" w:rsidRDefault="009E094E" w:rsidP="007B5D78">
            <w:pPr>
              <w:spacing w:after="0" w:line="240" w:lineRule="atLeast"/>
              <w:rPr>
                <w:rFonts w:ascii="Times New Roman" w:hAnsi="Times New Roman"/>
                <w:color w:val="000000"/>
                <w:sz w:val="24"/>
                <w:szCs w:val="24"/>
                <w:lang w:eastAsia="ru-RU"/>
              </w:rPr>
            </w:pPr>
          </w:p>
          <w:p w:rsidR="003B3EFC" w:rsidRDefault="003B3EFC" w:rsidP="007B5D78">
            <w:pPr>
              <w:spacing w:after="0" w:line="240" w:lineRule="atLeast"/>
              <w:rPr>
                <w:rFonts w:ascii="Times New Roman" w:hAnsi="Times New Roman"/>
                <w:color w:val="000000"/>
                <w:sz w:val="24"/>
                <w:szCs w:val="24"/>
                <w:lang w:eastAsia="ru-RU"/>
              </w:rPr>
            </w:pPr>
          </w:p>
          <w:p w:rsidR="003B3EFC" w:rsidRDefault="003B3EFC" w:rsidP="007B5D78">
            <w:pPr>
              <w:spacing w:after="0" w:line="240" w:lineRule="atLeast"/>
              <w:rPr>
                <w:rFonts w:ascii="Times New Roman" w:hAnsi="Times New Roman"/>
                <w:color w:val="000000"/>
                <w:sz w:val="24"/>
                <w:szCs w:val="24"/>
                <w:lang w:eastAsia="ru-RU"/>
              </w:rPr>
            </w:pPr>
          </w:p>
          <w:p w:rsidR="003B3EFC" w:rsidRDefault="003B3EFC" w:rsidP="007B5D78">
            <w:pPr>
              <w:spacing w:after="0" w:line="240" w:lineRule="atLeast"/>
              <w:rPr>
                <w:rFonts w:ascii="Times New Roman" w:hAnsi="Times New Roman"/>
                <w:color w:val="000000"/>
                <w:sz w:val="24"/>
                <w:szCs w:val="24"/>
                <w:lang w:eastAsia="ru-RU"/>
              </w:rPr>
            </w:pPr>
          </w:p>
          <w:p w:rsidR="001D00D2" w:rsidRPr="00616A3D" w:rsidRDefault="009E094E" w:rsidP="007B5D78">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Захарова Л.Л.</w:t>
            </w:r>
          </w:p>
          <w:p w:rsidR="001D00D2" w:rsidRPr="00616A3D" w:rsidRDefault="001D00D2" w:rsidP="007B5D78">
            <w:pPr>
              <w:spacing w:after="0" w:line="240" w:lineRule="atLeast"/>
              <w:rPr>
                <w:rFonts w:ascii="Times New Roman" w:hAnsi="Times New Roman"/>
                <w:color w:val="000000"/>
                <w:sz w:val="24"/>
                <w:szCs w:val="24"/>
                <w:lang w:eastAsia="ru-RU"/>
              </w:rPr>
            </w:pPr>
          </w:p>
          <w:p w:rsidR="001D00D2" w:rsidRPr="00616A3D" w:rsidRDefault="009E094E" w:rsidP="009E094E">
            <w:pPr>
              <w:spacing w:after="0" w:line="240" w:lineRule="atLeast"/>
              <w:rPr>
                <w:rFonts w:ascii="Times New Roman" w:hAnsi="Times New Roman"/>
                <w:bCs/>
                <w:color w:val="000000"/>
                <w:sz w:val="24"/>
                <w:szCs w:val="24"/>
                <w:lang w:eastAsia="ru-RU"/>
              </w:rPr>
            </w:pPr>
            <w:r>
              <w:rPr>
                <w:rFonts w:ascii="Times New Roman" w:hAnsi="Times New Roman"/>
                <w:color w:val="000000"/>
                <w:sz w:val="24"/>
                <w:szCs w:val="24"/>
                <w:lang w:eastAsia="ru-RU"/>
              </w:rPr>
              <w:lastRenderedPageBreak/>
              <w:t>Окунева Л.Д.</w:t>
            </w:r>
          </w:p>
          <w:p w:rsidR="009E094E" w:rsidRDefault="009E094E" w:rsidP="009E094E">
            <w:pPr>
              <w:spacing w:after="0" w:line="240" w:lineRule="atLeast"/>
              <w:rPr>
                <w:rFonts w:ascii="Times New Roman" w:hAnsi="Times New Roman"/>
                <w:color w:val="000000"/>
                <w:sz w:val="24"/>
                <w:szCs w:val="24"/>
                <w:lang w:eastAsia="ru-RU"/>
              </w:rPr>
            </w:pPr>
            <w:r>
              <w:rPr>
                <w:rFonts w:ascii="Times New Roman" w:hAnsi="Times New Roman"/>
                <w:color w:val="000000"/>
                <w:sz w:val="24"/>
                <w:szCs w:val="24"/>
                <w:lang w:eastAsia="ru-RU"/>
              </w:rPr>
              <w:t>Кожевникова Е.Н.</w:t>
            </w:r>
          </w:p>
          <w:p w:rsidR="009E094E" w:rsidRDefault="009E094E" w:rsidP="009E094E">
            <w:pPr>
              <w:spacing w:after="0" w:line="240" w:lineRule="atLeast"/>
              <w:rPr>
                <w:rFonts w:ascii="Times New Roman" w:hAnsi="Times New Roman"/>
                <w:color w:val="000000"/>
                <w:sz w:val="24"/>
                <w:szCs w:val="24"/>
                <w:lang w:eastAsia="ru-RU"/>
              </w:rPr>
            </w:pPr>
          </w:p>
          <w:p w:rsidR="001D00D2" w:rsidRPr="00616A3D" w:rsidRDefault="003B3EFC" w:rsidP="008F28FF">
            <w:pPr>
              <w:spacing w:after="0" w:line="240" w:lineRule="atLeas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Метельская</w:t>
            </w:r>
            <w:proofErr w:type="spellEnd"/>
            <w:r>
              <w:rPr>
                <w:rFonts w:ascii="Times New Roman" w:hAnsi="Times New Roman"/>
                <w:color w:val="000000"/>
                <w:sz w:val="24"/>
                <w:szCs w:val="24"/>
                <w:lang w:eastAsia="ru-RU"/>
              </w:rPr>
              <w:t xml:space="preserve"> Т.Н.</w:t>
            </w:r>
          </w:p>
        </w:tc>
      </w:tr>
    </w:tbl>
    <w:p w:rsidR="0084549E" w:rsidRDefault="0084549E" w:rsidP="006C7D16">
      <w:pPr>
        <w:shd w:val="clear" w:color="auto" w:fill="FFFFFF"/>
        <w:spacing w:after="0" w:line="381" w:lineRule="atLeast"/>
        <w:rPr>
          <w:rFonts w:ascii="Times New Roman" w:hAnsi="Times New Roman"/>
          <w:b/>
          <w:bCs/>
          <w:color w:val="000000"/>
          <w:sz w:val="32"/>
          <w:lang w:eastAsia="ru-RU"/>
        </w:rPr>
      </w:pPr>
    </w:p>
    <w:p w:rsidR="0084549E" w:rsidRDefault="0084549E" w:rsidP="006C7D16">
      <w:pPr>
        <w:shd w:val="clear" w:color="auto" w:fill="FFFFFF"/>
        <w:spacing w:after="0" w:line="381" w:lineRule="atLeast"/>
        <w:rPr>
          <w:rFonts w:ascii="Times New Roman" w:hAnsi="Times New Roman"/>
          <w:b/>
          <w:bCs/>
          <w:color w:val="000000"/>
          <w:sz w:val="32"/>
          <w:lang w:eastAsia="ru-RU"/>
        </w:rPr>
      </w:pPr>
    </w:p>
    <w:p w:rsidR="001D00D2" w:rsidRPr="006C7D16" w:rsidRDefault="001D00D2" w:rsidP="006C7D16">
      <w:pPr>
        <w:shd w:val="clear" w:color="auto" w:fill="FFFFFF"/>
        <w:spacing w:after="0" w:line="381" w:lineRule="atLeast"/>
        <w:rPr>
          <w:rFonts w:ascii="Times New Roman" w:hAnsi="Times New Roman"/>
          <w:color w:val="000000"/>
          <w:sz w:val="24"/>
          <w:szCs w:val="24"/>
          <w:lang w:eastAsia="ru-RU"/>
        </w:rPr>
      </w:pPr>
      <w:r>
        <w:rPr>
          <w:rFonts w:ascii="Times New Roman" w:hAnsi="Times New Roman"/>
          <w:b/>
          <w:bCs/>
          <w:color w:val="000000"/>
          <w:sz w:val="32"/>
          <w:lang w:eastAsia="ru-RU"/>
        </w:rPr>
        <w:t>Руководитель МО:</w:t>
      </w:r>
      <w:r w:rsidRPr="006C7D16">
        <w:rPr>
          <w:rFonts w:ascii="Times New Roman" w:hAnsi="Times New Roman"/>
          <w:b/>
          <w:bCs/>
          <w:color w:val="000000"/>
          <w:sz w:val="32"/>
          <w:lang w:eastAsia="ru-RU"/>
        </w:rPr>
        <w:t>                                 </w:t>
      </w:r>
      <w:r w:rsidR="00AF1D77">
        <w:rPr>
          <w:rFonts w:ascii="Times New Roman" w:hAnsi="Times New Roman"/>
          <w:b/>
          <w:bCs/>
          <w:color w:val="000000"/>
          <w:sz w:val="32"/>
          <w:lang w:eastAsia="ru-RU"/>
        </w:rPr>
        <w:t xml:space="preserve">Захарова </w:t>
      </w:r>
      <w:r>
        <w:rPr>
          <w:rFonts w:ascii="Times New Roman" w:hAnsi="Times New Roman"/>
          <w:b/>
          <w:bCs/>
          <w:color w:val="000000"/>
          <w:sz w:val="32"/>
          <w:lang w:eastAsia="ru-RU"/>
        </w:rPr>
        <w:t xml:space="preserve"> </w:t>
      </w:r>
      <w:r w:rsidR="00AF1D77">
        <w:rPr>
          <w:rFonts w:ascii="Times New Roman" w:hAnsi="Times New Roman"/>
          <w:b/>
          <w:bCs/>
          <w:color w:val="000000"/>
          <w:sz w:val="32"/>
          <w:lang w:eastAsia="ru-RU"/>
        </w:rPr>
        <w:t>Л.Л.</w:t>
      </w:r>
    </w:p>
    <w:p w:rsidR="001D00D2" w:rsidRDefault="001D00D2" w:rsidP="002D0676">
      <w:pPr>
        <w:rPr>
          <w:b/>
          <w:color w:val="FF0000"/>
          <w:sz w:val="28"/>
          <w:szCs w:val="28"/>
        </w:rPr>
      </w:pPr>
    </w:p>
    <w:p w:rsidR="001D00D2" w:rsidRDefault="001D00D2" w:rsidP="002D0676">
      <w:pPr>
        <w:rPr>
          <w:b/>
          <w:color w:val="FF0000"/>
          <w:sz w:val="28"/>
          <w:szCs w:val="28"/>
        </w:rPr>
      </w:pPr>
    </w:p>
    <w:p w:rsidR="00627383" w:rsidRDefault="00627383" w:rsidP="002D0676">
      <w:pPr>
        <w:rPr>
          <w:b/>
          <w:color w:val="FF0000"/>
          <w:sz w:val="28"/>
          <w:szCs w:val="28"/>
        </w:rPr>
      </w:pPr>
    </w:p>
    <w:p w:rsidR="00453502" w:rsidRDefault="00453502" w:rsidP="002D0676">
      <w:pPr>
        <w:rPr>
          <w:b/>
          <w:color w:val="FF0000"/>
          <w:sz w:val="28"/>
          <w:szCs w:val="28"/>
        </w:rPr>
      </w:pPr>
    </w:p>
    <w:p w:rsidR="00B9051F" w:rsidRDefault="00B9051F" w:rsidP="002D0676">
      <w:pPr>
        <w:rPr>
          <w:b/>
          <w:color w:val="FF0000"/>
          <w:sz w:val="28"/>
          <w:szCs w:val="28"/>
        </w:rPr>
      </w:pPr>
    </w:p>
    <w:p w:rsidR="00B9051F" w:rsidRDefault="00B9051F" w:rsidP="002D0676">
      <w:pPr>
        <w:rPr>
          <w:b/>
          <w:color w:val="FF0000"/>
          <w:sz w:val="28"/>
          <w:szCs w:val="28"/>
        </w:rPr>
      </w:pPr>
    </w:p>
    <w:p w:rsidR="001D00D2" w:rsidRPr="00275477" w:rsidRDefault="001D00D2" w:rsidP="002D0676">
      <w:pPr>
        <w:rPr>
          <w:b/>
          <w:color w:val="FF0000"/>
          <w:sz w:val="28"/>
          <w:szCs w:val="28"/>
        </w:rPr>
      </w:pPr>
      <w:r w:rsidRPr="00275477">
        <w:rPr>
          <w:b/>
          <w:color w:val="FF0000"/>
          <w:sz w:val="28"/>
          <w:szCs w:val="28"/>
        </w:rPr>
        <w:t>План открытых уроков</w:t>
      </w:r>
      <w:r>
        <w:rPr>
          <w:b/>
          <w:color w:val="FF0000"/>
          <w:sz w:val="28"/>
          <w:szCs w:val="28"/>
        </w:rPr>
        <w:t xml:space="preserve"> и во</w:t>
      </w:r>
      <w:r w:rsidR="00CA0B16">
        <w:rPr>
          <w:b/>
          <w:color w:val="FF0000"/>
          <w:sz w:val="28"/>
          <w:szCs w:val="28"/>
        </w:rPr>
        <w:t>спитательных мероприятий на 2019-2020</w:t>
      </w:r>
      <w:r w:rsidRPr="00275477">
        <w:rPr>
          <w:b/>
          <w:color w:val="FF0000"/>
          <w:sz w:val="28"/>
          <w:szCs w:val="28"/>
        </w:rPr>
        <w:t xml:space="preserve">  </w:t>
      </w:r>
      <w:proofErr w:type="spellStart"/>
      <w:r w:rsidRPr="00275477">
        <w:rPr>
          <w:b/>
          <w:color w:val="FF0000"/>
          <w:sz w:val="28"/>
          <w:szCs w:val="28"/>
        </w:rPr>
        <w:t>уч</w:t>
      </w:r>
      <w:proofErr w:type="gramStart"/>
      <w:r w:rsidRPr="00275477">
        <w:rPr>
          <w:b/>
          <w:color w:val="FF0000"/>
          <w:sz w:val="28"/>
          <w:szCs w:val="28"/>
        </w:rPr>
        <w:t>.г</w:t>
      </w:r>
      <w:proofErr w:type="gramEnd"/>
      <w:r w:rsidRPr="00275477">
        <w:rPr>
          <w:b/>
          <w:color w:val="FF0000"/>
          <w:sz w:val="28"/>
          <w:szCs w:val="28"/>
        </w:rPr>
        <w:t>од</w:t>
      </w:r>
      <w:proofErr w:type="spellEnd"/>
    </w:p>
    <w:p w:rsidR="001D00D2" w:rsidRDefault="001D00D2" w:rsidP="002D0676"/>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2056"/>
        <w:gridCol w:w="1957"/>
        <w:gridCol w:w="1992"/>
        <w:gridCol w:w="2856"/>
        <w:gridCol w:w="1170"/>
        <w:gridCol w:w="1993"/>
      </w:tblGrid>
      <w:tr w:rsidR="001D00D2" w:rsidRPr="008930DE" w:rsidTr="00730494">
        <w:tc>
          <w:tcPr>
            <w:tcW w:w="2275" w:type="dxa"/>
          </w:tcPr>
          <w:p w:rsidR="001D00D2" w:rsidRPr="008930DE" w:rsidRDefault="001D00D2" w:rsidP="006E1346">
            <w:r w:rsidRPr="008930DE">
              <w:t>Фамилия,</w:t>
            </w:r>
            <w:r w:rsidR="00453502">
              <w:t xml:space="preserve"> </w:t>
            </w:r>
            <w:r w:rsidRPr="008930DE">
              <w:t>имя, отчество</w:t>
            </w:r>
          </w:p>
        </w:tc>
        <w:tc>
          <w:tcPr>
            <w:tcW w:w="2056" w:type="dxa"/>
          </w:tcPr>
          <w:p w:rsidR="001D00D2" w:rsidRPr="008930DE" w:rsidRDefault="001D00D2" w:rsidP="006E1346">
            <w:r w:rsidRPr="008930DE">
              <w:t>Предмет</w:t>
            </w:r>
          </w:p>
        </w:tc>
        <w:tc>
          <w:tcPr>
            <w:tcW w:w="1957" w:type="dxa"/>
          </w:tcPr>
          <w:p w:rsidR="001D00D2" w:rsidRPr="008930DE" w:rsidRDefault="001D00D2" w:rsidP="006E1346">
            <w:r w:rsidRPr="008930DE">
              <w:t>Класс</w:t>
            </w:r>
          </w:p>
        </w:tc>
        <w:tc>
          <w:tcPr>
            <w:tcW w:w="1992" w:type="dxa"/>
          </w:tcPr>
          <w:p w:rsidR="001D00D2" w:rsidRPr="008930DE" w:rsidRDefault="001D00D2" w:rsidP="006E1346">
            <w:r w:rsidRPr="008930DE">
              <w:t>Четверть</w:t>
            </w:r>
          </w:p>
        </w:tc>
        <w:tc>
          <w:tcPr>
            <w:tcW w:w="2856" w:type="dxa"/>
          </w:tcPr>
          <w:p w:rsidR="001D00D2" w:rsidRPr="008930DE" w:rsidRDefault="001D00D2" w:rsidP="006E1346">
            <w:r w:rsidRPr="008930DE">
              <w:t>Воспитательное мероприятие</w:t>
            </w:r>
          </w:p>
        </w:tc>
        <w:tc>
          <w:tcPr>
            <w:tcW w:w="1170" w:type="dxa"/>
          </w:tcPr>
          <w:p w:rsidR="001D00D2" w:rsidRPr="008930DE" w:rsidRDefault="001D00D2" w:rsidP="006E1346">
            <w:r w:rsidRPr="008930DE">
              <w:t>Класс</w:t>
            </w:r>
          </w:p>
        </w:tc>
        <w:tc>
          <w:tcPr>
            <w:tcW w:w="1993" w:type="dxa"/>
          </w:tcPr>
          <w:p w:rsidR="001D00D2" w:rsidRPr="008930DE" w:rsidRDefault="001D00D2" w:rsidP="006E1346">
            <w:r w:rsidRPr="008930DE">
              <w:t>Четверть</w:t>
            </w:r>
          </w:p>
        </w:tc>
      </w:tr>
      <w:tr w:rsidR="001D00D2" w:rsidRPr="008930DE" w:rsidTr="00B02595">
        <w:trPr>
          <w:trHeight w:val="734"/>
        </w:trPr>
        <w:tc>
          <w:tcPr>
            <w:tcW w:w="2275" w:type="dxa"/>
          </w:tcPr>
          <w:p w:rsidR="001D00D2" w:rsidRPr="008930DE" w:rsidRDefault="001D00D2" w:rsidP="006E1346">
            <w:pPr>
              <w:rPr>
                <w:sz w:val="24"/>
                <w:szCs w:val="24"/>
              </w:rPr>
            </w:pPr>
            <w:r w:rsidRPr="008930DE">
              <w:rPr>
                <w:sz w:val="24"/>
                <w:szCs w:val="24"/>
              </w:rPr>
              <w:t>Захарова Л.Л.</w:t>
            </w:r>
          </w:p>
        </w:tc>
        <w:tc>
          <w:tcPr>
            <w:tcW w:w="2056" w:type="dxa"/>
          </w:tcPr>
          <w:p w:rsidR="001D00D2" w:rsidRPr="008930DE" w:rsidRDefault="00AF1D77" w:rsidP="006E1346">
            <w:pPr>
              <w:rPr>
                <w:sz w:val="24"/>
                <w:szCs w:val="24"/>
              </w:rPr>
            </w:pPr>
            <w:r w:rsidRPr="008930DE">
              <w:rPr>
                <w:sz w:val="24"/>
                <w:szCs w:val="24"/>
              </w:rPr>
              <w:t>Окружающий мир</w:t>
            </w:r>
          </w:p>
        </w:tc>
        <w:tc>
          <w:tcPr>
            <w:tcW w:w="1957" w:type="dxa"/>
          </w:tcPr>
          <w:p w:rsidR="001D00D2" w:rsidRPr="008930DE" w:rsidRDefault="00AF1D77" w:rsidP="006E1346">
            <w:pPr>
              <w:rPr>
                <w:sz w:val="24"/>
                <w:szCs w:val="24"/>
              </w:rPr>
            </w:pPr>
            <w:r>
              <w:rPr>
                <w:sz w:val="24"/>
                <w:szCs w:val="24"/>
              </w:rPr>
              <w:t>4</w:t>
            </w:r>
            <w:r w:rsidR="001D00D2" w:rsidRPr="008930DE">
              <w:rPr>
                <w:sz w:val="24"/>
                <w:szCs w:val="24"/>
              </w:rPr>
              <w:t xml:space="preserve"> «а» </w:t>
            </w:r>
          </w:p>
        </w:tc>
        <w:tc>
          <w:tcPr>
            <w:tcW w:w="1992" w:type="dxa"/>
          </w:tcPr>
          <w:p w:rsidR="001D00D2" w:rsidRPr="008930DE" w:rsidRDefault="009E094E" w:rsidP="006E1346">
            <w:pPr>
              <w:rPr>
                <w:sz w:val="24"/>
                <w:szCs w:val="24"/>
              </w:rPr>
            </w:pPr>
            <w:r>
              <w:rPr>
                <w:sz w:val="24"/>
                <w:szCs w:val="24"/>
              </w:rPr>
              <w:t>3</w:t>
            </w:r>
          </w:p>
          <w:p w:rsidR="001D00D2" w:rsidRPr="008930DE" w:rsidRDefault="001D00D2" w:rsidP="006E1346">
            <w:pPr>
              <w:rPr>
                <w:sz w:val="24"/>
                <w:szCs w:val="24"/>
              </w:rPr>
            </w:pPr>
          </w:p>
          <w:p w:rsidR="001D00D2" w:rsidRPr="008930DE" w:rsidRDefault="001D00D2" w:rsidP="006E1346">
            <w:pPr>
              <w:rPr>
                <w:sz w:val="24"/>
                <w:szCs w:val="24"/>
              </w:rPr>
            </w:pPr>
          </w:p>
        </w:tc>
        <w:tc>
          <w:tcPr>
            <w:tcW w:w="2856" w:type="dxa"/>
          </w:tcPr>
          <w:p w:rsidR="001D00D2" w:rsidRPr="008930DE" w:rsidRDefault="00AF1D77" w:rsidP="00B02595">
            <w:pPr>
              <w:rPr>
                <w:sz w:val="24"/>
                <w:szCs w:val="24"/>
              </w:rPr>
            </w:pPr>
            <w:r>
              <w:rPr>
                <w:sz w:val="24"/>
                <w:szCs w:val="24"/>
              </w:rPr>
              <w:t>«Выпускной бал в 4а»</w:t>
            </w:r>
          </w:p>
        </w:tc>
        <w:tc>
          <w:tcPr>
            <w:tcW w:w="1170" w:type="dxa"/>
          </w:tcPr>
          <w:p w:rsidR="001D00D2" w:rsidRPr="008930DE" w:rsidRDefault="00AF1D77" w:rsidP="006E1346">
            <w:pPr>
              <w:rPr>
                <w:sz w:val="24"/>
                <w:szCs w:val="24"/>
              </w:rPr>
            </w:pPr>
            <w:r>
              <w:rPr>
                <w:sz w:val="24"/>
                <w:szCs w:val="24"/>
              </w:rPr>
              <w:t xml:space="preserve"> «4а</w:t>
            </w:r>
            <w:r w:rsidR="001D00D2" w:rsidRPr="008930DE">
              <w:rPr>
                <w:sz w:val="24"/>
                <w:szCs w:val="24"/>
              </w:rPr>
              <w:t>»</w:t>
            </w:r>
          </w:p>
        </w:tc>
        <w:tc>
          <w:tcPr>
            <w:tcW w:w="1993" w:type="dxa"/>
          </w:tcPr>
          <w:p w:rsidR="001D00D2" w:rsidRPr="008930DE" w:rsidRDefault="00AF1D77" w:rsidP="006E1346">
            <w:pPr>
              <w:rPr>
                <w:sz w:val="24"/>
                <w:szCs w:val="24"/>
              </w:rPr>
            </w:pPr>
            <w:r>
              <w:rPr>
                <w:sz w:val="24"/>
                <w:szCs w:val="24"/>
              </w:rPr>
              <w:t>4</w:t>
            </w:r>
          </w:p>
        </w:tc>
      </w:tr>
      <w:tr w:rsidR="001D00D2" w:rsidRPr="008930DE" w:rsidTr="00730494">
        <w:tc>
          <w:tcPr>
            <w:tcW w:w="2275" w:type="dxa"/>
          </w:tcPr>
          <w:p w:rsidR="001D00D2" w:rsidRPr="008930DE" w:rsidRDefault="00627383" w:rsidP="006E1346">
            <w:pPr>
              <w:rPr>
                <w:sz w:val="24"/>
                <w:szCs w:val="24"/>
              </w:rPr>
            </w:pPr>
            <w:r w:rsidRPr="008930DE">
              <w:rPr>
                <w:sz w:val="24"/>
                <w:szCs w:val="24"/>
              </w:rPr>
              <w:t>Ярцева О. Д.</w:t>
            </w:r>
          </w:p>
        </w:tc>
        <w:tc>
          <w:tcPr>
            <w:tcW w:w="2056" w:type="dxa"/>
          </w:tcPr>
          <w:p w:rsidR="001D00D2" w:rsidRPr="008930DE" w:rsidRDefault="009E094E" w:rsidP="006E1346">
            <w:pPr>
              <w:rPr>
                <w:sz w:val="24"/>
                <w:szCs w:val="24"/>
              </w:rPr>
            </w:pPr>
            <w:r>
              <w:rPr>
                <w:sz w:val="24"/>
                <w:szCs w:val="24"/>
              </w:rPr>
              <w:t>Окружающий мир</w:t>
            </w:r>
          </w:p>
        </w:tc>
        <w:tc>
          <w:tcPr>
            <w:tcW w:w="1957" w:type="dxa"/>
          </w:tcPr>
          <w:p w:rsidR="001D00D2" w:rsidRPr="008930DE" w:rsidRDefault="008C3C4D" w:rsidP="006E1346">
            <w:pPr>
              <w:rPr>
                <w:sz w:val="24"/>
                <w:szCs w:val="24"/>
              </w:rPr>
            </w:pPr>
            <w:r>
              <w:rPr>
                <w:sz w:val="24"/>
                <w:szCs w:val="24"/>
              </w:rPr>
              <w:t>3</w:t>
            </w:r>
            <w:r w:rsidR="000C66B1" w:rsidRPr="008930DE">
              <w:rPr>
                <w:sz w:val="24"/>
                <w:szCs w:val="24"/>
              </w:rPr>
              <w:t xml:space="preserve"> «б»</w:t>
            </w:r>
          </w:p>
        </w:tc>
        <w:tc>
          <w:tcPr>
            <w:tcW w:w="1992" w:type="dxa"/>
          </w:tcPr>
          <w:p w:rsidR="001D00D2" w:rsidRPr="008930DE" w:rsidRDefault="009E094E" w:rsidP="006E1346">
            <w:pPr>
              <w:rPr>
                <w:sz w:val="24"/>
                <w:szCs w:val="24"/>
              </w:rPr>
            </w:pPr>
            <w:r>
              <w:rPr>
                <w:sz w:val="24"/>
                <w:szCs w:val="24"/>
              </w:rPr>
              <w:t>2</w:t>
            </w:r>
          </w:p>
        </w:tc>
        <w:tc>
          <w:tcPr>
            <w:tcW w:w="2856" w:type="dxa"/>
          </w:tcPr>
          <w:p w:rsidR="001D00D2" w:rsidRPr="008930DE" w:rsidRDefault="00A53929" w:rsidP="009E094E">
            <w:pPr>
              <w:rPr>
                <w:sz w:val="24"/>
                <w:szCs w:val="24"/>
              </w:rPr>
            </w:pPr>
            <w:r w:rsidRPr="008930DE">
              <w:rPr>
                <w:sz w:val="24"/>
                <w:szCs w:val="24"/>
              </w:rPr>
              <w:t>«</w:t>
            </w:r>
            <w:r w:rsidR="009E094E">
              <w:rPr>
                <w:sz w:val="24"/>
                <w:szCs w:val="24"/>
              </w:rPr>
              <w:t>Мы друзья природы</w:t>
            </w:r>
            <w:r w:rsidRPr="008930DE">
              <w:rPr>
                <w:sz w:val="24"/>
                <w:szCs w:val="24"/>
              </w:rPr>
              <w:t>»</w:t>
            </w:r>
          </w:p>
        </w:tc>
        <w:tc>
          <w:tcPr>
            <w:tcW w:w="1170" w:type="dxa"/>
          </w:tcPr>
          <w:p w:rsidR="001D00D2" w:rsidRPr="008930DE" w:rsidRDefault="008C3C4D" w:rsidP="006E1346">
            <w:pPr>
              <w:rPr>
                <w:sz w:val="24"/>
                <w:szCs w:val="24"/>
              </w:rPr>
            </w:pPr>
            <w:r>
              <w:rPr>
                <w:sz w:val="24"/>
                <w:szCs w:val="24"/>
              </w:rPr>
              <w:t>3</w:t>
            </w:r>
            <w:r w:rsidR="000C66B1" w:rsidRPr="008930DE">
              <w:rPr>
                <w:sz w:val="24"/>
                <w:szCs w:val="24"/>
              </w:rPr>
              <w:t xml:space="preserve"> «б» </w:t>
            </w:r>
          </w:p>
        </w:tc>
        <w:tc>
          <w:tcPr>
            <w:tcW w:w="1993" w:type="dxa"/>
          </w:tcPr>
          <w:p w:rsidR="001D00D2" w:rsidRPr="008930DE" w:rsidRDefault="000C66B1" w:rsidP="006E1346">
            <w:pPr>
              <w:rPr>
                <w:sz w:val="24"/>
                <w:szCs w:val="24"/>
              </w:rPr>
            </w:pPr>
            <w:r w:rsidRPr="008930DE">
              <w:rPr>
                <w:sz w:val="24"/>
                <w:szCs w:val="24"/>
              </w:rPr>
              <w:t>2</w:t>
            </w:r>
          </w:p>
        </w:tc>
      </w:tr>
      <w:tr w:rsidR="001D00D2" w:rsidRPr="008930DE" w:rsidTr="00730494">
        <w:tc>
          <w:tcPr>
            <w:tcW w:w="2275" w:type="dxa"/>
          </w:tcPr>
          <w:p w:rsidR="001D00D2" w:rsidRPr="008930DE" w:rsidRDefault="001D00D2" w:rsidP="006E1346">
            <w:pPr>
              <w:rPr>
                <w:sz w:val="24"/>
                <w:szCs w:val="24"/>
              </w:rPr>
            </w:pPr>
            <w:r w:rsidRPr="008930DE">
              <w:rPr>
                <w:sz w:val="24"/>
                <w:szCs w:val="24"/>
              </w:rPr>
              <w:t>Кожевникова Е.Н.</w:t>
            </w:r>
          </w:p>
        </w:tc>
        <w:tc>
          <w:tcPr>
            <w:tcW w:w="2056" w:type="dxa"/>
          </w:tcPr>
          <w:p w:rsidR="001D00D2" w:rsidRPr="008930DE" w:rsidRDefault="001D00D2" w:rsidP="006E1346">
            <w:pPr>
              <w:rPr>
                <w:sz w:val="24"/>
                <w:szCs w:val="24"/>
              </w:rPr>
            </w:pPr>
            <w:r w:rsidRPr="008930DE">
              <w:rPr>
                <w:sz w:val="24"/>
                <w:szCs w:val="24"/>
              </w:rPr>
              <w:t xml:space="preserve"> </w:t>
            </w:r>
            <w:r w:rsidR="00410780" w:rsidRPr="008930DE">
              <w:rPr>
                <w:sz w:val="24"/>
                <w:szCs w:val="24"/>
              </w:rPr>
              <w:t>Литературное чтение</w:t>
            </w:r>
          </w:p>
        </w:tc>
        <w:tc>
          <w:tcPr>
            <w:tcW w:w="1957" w:type="dxa"/>
          </w:tcPr>
          <w:p w:rsidR="001D00D2" w:rsidRPr="008930DE" w:rsidRDefault="008C3C4D" w:rsidP="006E1346">
            <w:pPr>
              <w:rPr>
                <w:sz w:val="24"/>
                <w:szCs w:val="24"/>
              </w:rPr>
            </w:pPr>
            <w:r>
              <w:rPr>
                <w:sz w:val="24"/>
                <w:szCs w:val="24"/>
              </w:rPr>
              <w:t>1</w:t>
            </w:r>
            <w:r w:rsidR="001D00D2" w:rsidRPr="008930DE">
              <w:rPr>
                <w:sz w:val="24"/>
                <w:szCs w:val="24"/>
              </w:rPr>
              <w:t xml:space="preserve"> «б»</w:t>
            </w:r>
          </w:p>
        </w:tc>
        <w:tc>
          <w:tcPr>
            <w:tcW w:w="1992" w:type="dxa"/>
          </w:tcPr>
          <w:p w:rsidR="001D00D2" w:rsidRPr="008930DE" w:rsidRDefault="009E094E" w:rsidP="006E1346">
            <w:pPr>
              <w:rPr>
                <w:sz w:val="24"/>
                <w:szCs w:val="24"/>
              </w:rPr>
            </w:pPr>
            <w:r>
              <w:rPr>
                <w:sz w:val="24"/>
                <w:szCs w:val="24"/>
              </w:rPr>
              <w:t>4</w:t>
            </w:r>
          </w:p>
        </w:tc>
        <w:tc>
          <w:tcPr>
            <w:tcW w:w="2856" w:type="dxa"/>
          </w:tcPr>
          <w:p w:rsidR="001D00D2" w:rsidRPr="008930DE" w:rsidRDefault="009E094E" w:rsidP="009E094E">
            <w:pPr>
              <w:rPr>
                <w:sz w:val="24"/>
                <w:szCs w:val="24"/>
              </w:rPr>
            </w:pPr>
            <w:r>
              <w:rPr>
                <w:bCs/>
                <w:iCs/>
                <w:sz w:val="24"/>
                <w:szCs w:val="24"/>
              </w:rPr>
              <w:t>Учимся дружить</w:t>
            </w:r>
            <w:r w:rsidR="00410780" w:rsidRPr="008930DE">
              <w:rPr>
                <w:bCs/>
                <w:iCs/>
                <w:sz w:val="24"/>
                <w:szCs w:val="24"/>
              </w:rPr>
              <w:t>»</w:t>
            </w:r>
          </w:p>
        </w:tc>
        <w:tc>
          <w:tcPr>
            <w:tcW w:w="1170" w:type="dxa"/>
          </w:tcPr>
          <w:p w:rsidR="001D00D2" w:rsidRPr="008930DE" w:rsidRDefault="008C3C4D" w:rsidP="006E1346">
            <w:pPr>
              <w:rPr>
                <w:sz w:val="24"/>
                <w:szCs w:val="24"/>
              </w:rPr>
            </w:pPr>
            <w:r>
              <w:rPr>
                <w:sz w:val="24"/>
                <w:szCs w:val="24"/>
              </w:rPr>
              <w:t>1</w:t>
            </w:r>
            <w:r w:rsidR="001D00D2" w:rsidRPr="008930DE">
              <w:rPr>
                <w:sz w:val="24"/>
                <w:szCs w:val="24"/>
              </w:rPr>
              <w:t>«б»</w:t>
            </w:r>
          </w:p>
        </w:tc>
        <w:tc>
          <w:tcPr>
            <w:tcW w:w="1993" w:type="dxa"/>
          </w:tcPr>
          <w:p w:rsidR="001D00D2" w:rsidRPr="008930DE" w:rsidRDefault="001D00D2" w:rsidP="006E1346">
            <w:pPr>
              <w:rPr>
                <w:sz w:val="24"/>
                <w:szCs w:val="24"/>
              </w:rPr>
            </w:pPr>
            <w:r w:rsidRPr="008930DE">
              <w:rPr>
                <w:sz w:val="24"/>
                <w:szCs w:val="24"/>
              </w:rPr>
              <w:t>3</w:t>
            </w:r>
          </w:p>
        </w:tc>
      </w:tr>
      <w:tr w:rsidR="000C66B1" w:rsidRPr="008930DE" w:rsidTr="00730494">
        <w:tc>
          <w:tcPr>
            <w:tcW w:w="2275" w:type="dxa"/>
          </w:tcPr>
          <w:p w:rsidR="000C66B1" w:rsidRPr="008930DE" w:rsidRDefault="000C66B1" w:rsidP="006E1346">
            <w:pPr>
              <w:rPr>
                <w:sz w:val="24"/>
                <w:szCs w:val="24"/>
              </w:rPr>
            </w:pPr>
            <w:proofErr w:type="spellStart"/>
            <w:r w:rsidRPr="008930DE">
              <w:rPr>
                <w:sz w:val="24"/>
                <w:szCs w:val="24"/>
              </w:rPr>
              <w:t>Метельская</w:t>
            </w:r>
            <w:proofErr w:type="spellEnd"/>
            <w:r w:rsidRPr="008930DE">
              <w:rPr>
                <w:sz w:val="24"/>
                <w:szCs w:val="24"/>
              </w:rPr>
              <w:t xml:space="preserve"> Т.Н.</w:t>
            </w:r>
          </w:p>
        </w:tc>
        <w:tc>
          <w:tcPr>
            <w:tcW w:w="2056" w:type="dxa"/>
          </w:tcPr>
          <w:p w:rsidR="000C66B1" w:rsidRPr="008930DE" w:rsidRDefault="000C66B1" w:rsidP="00E33D3E">
            <w:pPr>
              <w:rPr>
                <w:sz w:val="24"/>
                <w:szCs w:val="24"/>
              </w:rPr>
            </w:pPr>
            <w:r w:rsidRPr="008930DE">
              <w:rPr>
                <w:sz w:val="24"/>
                <w:szCs w:val="24"/>
              </w:rPr>
              <w:t xml:space="preserve">  Русский язык</w:t>
            </w:r>
          </w:p>
        </w:tc>
        <w:tc>
          <w:tcPr>
            <w:tcW w:w="1957" w:type="dxa"/>
          </w:tcPr>
          <w:p w:rsidR="000C66B1" w:rsidRPr="008930DE" w:rsidRDefault="008C3C4D" w:rsidP="006E1346">
            <w:pPr>
              <w:rPr>
                <w:sz w:val="24"/>
                <w:szCs w:val="24"/>
              </w:rPr>
            </w:pPr>
            <w:r>
              <w:rPr>
                <w:sz w:val="24"/>
                <w:szCs w:val="24"/>
              </w:rPr>
              <w:t>4</w:t>
            </w:r>
            <w:r w:rsidR="000C66B1" w:rsidRPr="008930DE">
              <w:rPr>
                <w:sz w:val="24"/>
                <w:szCs w:val="24"/>
              </w:rPr>
              <w:t>«б»</w:t>
            </w:r>
          </w:p>
        </w:tc>
        <w:tc>
          <w:tcPr>
            <w:tcW w:w="1992" w:type="dxa"/>
          </w:tcPr>
          <w:p w:rsidR="000C66B1" w:rsidRPr="008930DE" w:rsidRDefault="000C66B1" w:rsidP="006E1346">
            <w:pPr>
              <w:rPr>
                <w:sz w:val="24"/>
                <w:szCs w:val="24"/>
              </w:rPr>
            </w:pPr>
            <w:r w:rsidRPr="008930DE">
              <w:rPr>
                <w:sz w:val="24"/>
                <w:szCs w:val="24"/>
              </w:rPr>
              <w:t>2</w:t>
            </w:r>
          </w:p>
        </w:tc>
        <w:tc>
          <w:tcPr>
            <w:tcW w:w="2856" w:type="dxa"/>
          </w:tcPr>
          <w:p w:rsidR="000C66B1" w:rsidRPr="008930DE" w:rsidRDefault="00A53929" w:rsidP="009E094E">
            <w:pPr>
              <w:rPr>
                <w:sz w:val="24"/>
                <w:szCs w:val="24"/>
              </w:rPr>
            </w:pPr>
            <w:r w:rsidRPr="008930DE">
              <w:rPr>
                <w:sz w:val="24"/>
                <w:szCs w:val="24"/>
              </w:rPr>
              <w:t xml:space="preserve"> «</w:t>
            </w:r>
            <w:r w:rsidR="009E094E">
              <w:rPr>
                <w:sz w:val="24"/>
                <w:szCs w:val="24"/>
              </w:rPr>
              <w:t xml:space="preserve">Нет друга </w:t>
            </w:r>
            <w:proofErr w:type="spellStart"/>
            <w:r w:rsidR="009E094E">
              <w:rPr>
                <w:sz w:val="24"/>
                <w:szCs w:val="24"/>
              </w:rPr>
              <w:t>ищи</w:t>
            </w:r>
            <w:proofErr w:type="gramStart"/>
            <w:r w:rsidR="009E094E">
              <w:rPr>
                <w:sz w:val="24"/>
                <w:szCs w:val="24"/>
              </w:rPr>
              <w:t>,а</w:t>
            </w:r>
            <w:proofErr w:type="spellEnd"/>
            <w:proofErr w:type="gramEnd"/>
            <w:r w:rsidR="009E094E">
              <w:rPr>
                <w:sz w:val="24"/>
                <w:szCs w:val="24"/>
              </w:rPr>
              <w:t xml:space="preserve"> нашёл -береги</w:t>
            </w:r>
            <w:r w:rsidRPr="008930DE">
              <w:rPr>
                <w:sz w:val="24"/>
                <w:szCs w:val="24"/>
              </w:rPr>
              <w:t>»</w:t>
            </w:r>
          </w:p>
        </w:tc>
        <w:tc>
          <w:tcPr>
            <w:tcW w:w="1170" w:type="dxa"/>
          </w:tcPr>
          <w:p w:rsidR="000C66B1" w:rsidRPr="008930DE" w:rsidRDefault="008C3C4D" w:rsidP="006E1346">
            <w:pPr>
              <w:rPr>
                <w:sz w:val="24"/>
                <w:szCs w:val="24"/>
              </w:rPr>
            </w:pPr>
            <w:r>
              <w:rPr>
                <w:sz w:val="24"/>
                <w:szCs w:val="24"/>
              </w:rPr>
              <w:t>4</w:t>
            </w:r>
            <w:r w:rsidR="000C66B1" w:rsidRPr="008930DE">
              <w:rPr>
                <w:sz w:val="24"/>
                <w:szCs w:val="24"/>
              </w:rPr>
              <w:t xml:space="preserve"> «б»</w:t>
            </w:r>
          </w:p>
        </w:tc>
        <w:tc>
          <w:tcPr>
            <w:tcW w:w="1993" w:type="dxa"/>
          </w:tcPr>
          <w:p w:rsidR="000C66B1" w:rsidRPr="008930DE" w:rsidRDefault="008930DE" w:rsidP="006E1346">
            <w:pPr>
              <w:rPr>
                <w:sz w:val="24"/>
                <w:szCs w:val="24"/>
              </w:rPr>
            </w:pPr>
            <w:r w:rsidRPr="008930DE">
              <w:rPr>
                <w:sz w:val="24"/>
                <w:szCs w:val="24"/>
              </w:rPr>
              <w:t>4</w:t>
            </w:r>
          </w:p>
        </w:tc>
      </w:tr>
      <w:tr w:rsidR="000C66B1" w:rsidRPr="008930DE" w:rsidTr="00730494">
        <w:tc>
          <w:tcPr>
            <w:tcW w:w="2275" w:type="dxa"/>
          </w:tcPr>
          <w:p w:rsidR="000C66B1" w:rsidRPr="008930DE" w:rsidRDefault="000C66B1" w:rsidP="006E1346">
            <w:pPr>
              <w:rPr>
                <w:sz w:val="24"/>
                <w:szCs w:val="24"/>
              </w:rPr>
            </w:pPr>
            <w:r w:rsidRPr="008930DE">
              <w:rPr>
                <w:sz w:val="24"/>
                <w:szCs w:val="24"/>
              </w:rPr>
              <w:t xml:space="preserve"> Окунева Л. Д.</w:t>
            </w:r>
          </w:p>
        </w:tc>
        <w:tc>
          <w:tcPr>
            <w:tcW w:w="2056" w:type="dxa"/>
          </w:tcPr>
          <w:p w:rsidR="000C66B1" w:rsidRPr="008930DE" w:rsidRDefault="000C66B1" w:rsidP="006E1346">
            <w:pPr>
              <w:rPr>
                <w:sz w:val="24"/>
                <w:szCs w:val="24"/>
              </w:rPr>
            </w:pPr>
            <w:r w:rsidRPr="008930DE">
              <w:rPr>
                <w:sz w:val="24"/>
                <w:szCs w:val="24"/>
              </w:rPr>
              <w:t xml:space="preserve"> Окружающий мир</w:t>
            </w:r>
          </w:p>
        </w:tc>
        <w:tc>
          <w:tcPr>
            <w:tcW w:w="1957" w:type="dxa"/>
          </w:tcPr>
          <w:p w:rsidR="000C66B1" w:rsidRPr="008930DE" w:rsidRDefault="008C3C4D" w:rsidP="006E1346">
            <w:pPr>
              <w:rPr>
                <w:sz w:val="24"/>
                <w:szCs w:val="24"/>
              </w:rPr>
            </w:pPr>
            <w:r>
              <w:rPr>
                <w:sz w:val="24"/>
                <w:szCs w:val="24"/>
              </w:rPr>
              <w:t>2</w:t>
            </w:r>
            <w:r w:rsidR="000C66B1" w:rsidRPr="008930DE">
              <w:rPr>
                <w:sz w:val="24"/>
                <w:szCs w:val="24"/>
              </w:rPr>
              <w:t xml:space="preserve"> «б»</w:t>
            </w:r>
          </w:p>
        </w:tc>
        <w:tc>
          <w:tcPr>
            <w:tcW w:w="1992" w:type="dxa"/>
          </w:tcPr>
          <w:p w:rsidR="000C66B1" w:rsidRPr="008930DE" w:rsidRDefault="000F14CB" w:rsidP="006E1346">
            <w:pPr>
              <w:rPr>
                <w:sz w:val="24"/>
                <w:szCs w:val="24"/>
              </w:rPr>
            </w:pPr>
            <w:r>
              <w:rPr>
                <w:sz w:val="24"/>
                <w:szCs w:val="24"/>
              </w:rPr>
              <w:t>3</w:t>
            </w:r>
          </w:p>
        </w:tc>
        <w:tc>
          <w:tcPr>
            <w:tcW w:w="2856" w:type="dxa"/>
          </w:tcPr>
          <w:p w:rsidR="000C66B1" w:rsidRPr="008930DE" w:rsidRDefault="00A53929" w:rsidP="006E1346">
            <w:pPr>
              <w:rPr>
                <w:sz w:val="24"/>
                <w:szCs w:val="24"/>
              </w:rPr>
            </w:pPr>
            <w:r w:rsidRPr="008930DE">
              <w:rPr>
                <w:sz w:val="24"/>
                <w:szCs w:val="24"/>
              </w:rPr>
              <w:t>«</w:t>
            </w:r>
            <w:r w:rsidR="00853697" w:rsidRPr="008930DE">
              <w:rPr>
                <w:sz w:val="24"/>
                <w:szCs w:val="24"/>
              </w:rPr>
              <w:t xml:space="preserve"> Путешествие в страну ПДД</w:t>
            </w:r>
            <w:r w:rsidRPr="008930DE">
              <w:rPr>
                <w:sz w:val="24"/>
                <w:szCs w:val="24"/>
              </w:rPr>
              <w:t>»</w:t>
            </w:r>
          </w:p>
        </w:tc>
        <w:tc>
          <w:tcPr>
            <w:tcW w:w="1170" w:type="dxa"/>
          </w:tcPr>
          <w:p w:rsidR="000C66B1" w:rsidRPr="008930DE" w:rsidRDefault="008C3C4D" w:rsidP="006E1346">
            <w:pPr>
              <w:rPr>
                <w:sz w:val="24"/>
                <w:szCs w:val="24"/>
              </w:rPr>
            </w:pPr>
            <w:r>
              <w:rPr>
                <w:sz w:val="24"/>
                <w:szCs w:val="24"/>
              </w:rPr>
              <w:t>2</w:t>
            </w:r>
            <w:r w:rsidR="000C66B1" w:rsidRPr="008930DE">
              <w:rPr>
                <w:sz w:val="24"/>
                <w:szCs w:val="24"/>
              </w:rPr>
              <w:t>«б»</w:t>
            </w:r>
          </w:p>
        </w:tc>
        <w:tc>
          <w:tcPr>
            <w:tcW w:w="1993" w:type="dxa"/>
          </w:tcPr>
          <w:p w:rsidR="000C66B1" w:rsidRPr="008930DE" w:rsidRDefault="000F14CB" w:rsidP="006E1346">
            <w:pPr>
              <w:rPr>
                <w:sz w:val="24"/>
                <w:szCs w:val="24"/>
              </w:rPr>
            </w:pPr>
            <w:r>
              <w:rPr>
                <w:sz w:val="24"/>
                <w:szCs w:val="24"/>
              </w:rPr>
              <w:t>3</w:t>
            </w:r>
          </w:p>
        </w:tc>
      </w:tr>
      <w:tr w:rsidR="000C66B1" w:rsidRPr="008930DE" w:rsidTr="00730494">
        <w:tc>
          <w:tcPr>
            <w:tcW w:w="2275" w:type="dxa"/>
          </w:tcPr>
          <w:p w:rsidR="000C66B1" w:rsidRPr="008930DE" w:rsidRDefault="000C66B1" w:rsidP="006E1346">
            <w:pPr>
              <w:rPr>
                <w:sz w:val="24"/>
                <w:szCs w:val="24"/>
              </w:rPr>
            </w:pPr>
            <w:r w:rsidRPr="008930DE">
              <w:rPr>
                <w:sz w:val="24"/>
                <w:szCs w:val="24"/>
              </w:rPr>
              <w:t>Синепупова В.И.</w:t>
            </w:r>
          </w:p>
        </w:tc>
        <w:tc>
          <w:tcPr>
            <w:tcW w:w="2056" w:type="dxa"/>
          </w:tcPr>
          <w:p w:rsidR="000C66B1" w:rsidRPr="008930DE" w:rsidRDefault="000C66B1" w:rsidP="006E1346">
            <w:pPr>
              <w:rPr>
                <w:sz w:val="24"/>
                <w:szCs w:val="24"/>
              </w:rPr>
            </w:pPr>
            <w:r w:rsidRPr="008930DE">
              <w:rPr>
                <w:sz w:val="24"/>
                <w:szCs w:val="24"/>
              </w:rPr>
              <w:t xml:space="preserve"> математика</w:t>
            </w:r>
          </w:p>
        </w:tc>
        <w:tc>
          <w:tcPr>
            <w:tcW w:w="1957" w:type="dxa"/>
          </w:tcPr>
          <w:p w:rsidR="000C66B1" w:rsidRPr="008930DE" w:rsidRDefault="008C3C4D" w:rsidP="006E1346">
            <w:pPr>
              <w:rPr>
                <w:sz w:val="24"/>
                <w:szCs w:val="24"/>
              </w:rPr>
            </w:pPr>
            <w:r>
              <w:rPr>
                <w:sz w:val="24"/>
                <w:szCs w:val="24"/>
              </w:rPr>
              <w:t>1</w:t>
            </w:r>
            <w:r w:rsidR="000C66B1" w:rsidRPr="008930DE">
              <w:rPr>
                <w:sz w:val="24"/>
                <w:szCs w:val="24"/>
              </w:rPr>
              <w:t>а»</w:t>
            </w:r>
          </w:p>
        </w:tc>
        <w:tc>
          <w:tcPr>
            <w:tcW w:w="1992" w:type="dxa"/>
          </w:tcPr>
          <w:p w:rsidR="000C66B1" w:rsidRPr="008930DE" w:rsidRDefault="008C3C4D" w:rsidP="006E1346">
            <w:pPr>
              <w:rPr>
                <w:sz w:val="24"/>
                <w:szCs w:val="24"/>
              </w:rPr>
            </w:pPr>
            <w:r>
              <w:rPr>
                <w:sz w:val="24"/>
                <w:szCs w:val="24"/>
              </w:rPr>
              <w:t>3</w:t>
            </w:r>
          </w:p>
        </w:tc>
        <w:tc>
          <w:tcPr>
            <w:tcW w:w="2856" w:type="dxa"/>
          </w:tcPr>
          <w:p w:rsidR="000C66B1" w:rsidRPr="008930DE" w:rsidRDefault="000C66B1" w:rsidP="008C3C4D">
            <w:pPr>
              <w:rPr>
                <w:sz w:val="24"/>
                <w:szCs w:val="24"/>
              </w:rPr>
            </w:pPr>
            <w:r w:rsidRPr="008930DE">
              <w:rPr>
                <w:bCs/>
                <w:iCs/>
                <w:sz w:val="24"/>
                <w:szCs w:val="24"/>
              </w:rPr>
              <w:t xml:space="preserve"> «</w:t>
            </w:r>
            <w:r w:rsidR="008C3C4D">
              <w:rPr>
                <w:bCs/>
                <w:iCs/>
                <w:sz w:val="24"/>
                <w:szCs w:val="24"/>
              </w:rPr>
              <w:t>Прощание с азбукой</w:t>
            </w:r>
            <w:r w:rsidRPr="008930DE">
              <w:rPr>
                <w:bCs/>
                <w:iCs/>
                <w:sz w:val="24"/>
                <w:szCs w:val="24"/>
              </w:rPr>
              <w:t>»</w:t>
            </w:r>
          </w:p>
        </w:tc>
        <w:tc>
          <w:tcPr>
            <w:tcW w:w="1170" w:type="dxa"/>
          </w:tcPr>
          <w:p w:rsidR="000C66B1" w:rsidRPr="008930DE" w:rsidRDefault="008C3C4D" w:rsidP="006E1346">
            <w:pPr>
              <w:rPr>
                <w:sz w:val="24"/>
                <w:szCs w:val="24"/>
              </w:rPr>
            </w:pPr>
            <w:r>
              <w:rPr>
                <w:sz w:val="24"/>
                <w:szCs w:val="24"/>
              </w:rPr>
              <w:t>1</w:t>
            </w:r>
            <w:r w:rsidR="000C66B1" w:rsidRPr="008930DE">
              <w:rPr>
                <w:sz w:val="24"/>
                <w:szCs w:val="24"/>
              </w:rPr>
              <w:t>«а»</w:t>
            </w:r>
          </w:p>
        </w:tc>
        <w:tc>
          <w:tcPr>
            <w:tcW w:w="1993" w:type="dxa"/>
          </w:tcPr>
          <w:p w:rsidR="000C66B1" w:rsidRPr="008930DE" w:rsidRDefault="00A53929" w:rsidP="006E1346">
            <w:pPr>
              <w:rPr>
                <w:sz w:val="24"/>
                <w:szCs w:val="24"/>
              </w:rPr>
            </w:pPr>
            <w:r w:rsidRPr="008930DE">
              <w:rPr>
                <w:sz w:val="24"/>
                <w:szCs w:val="24"/>
              </w:rPr>
              <w:t>2</w:t>
            </w:r>
          </w:p>
        </w:tc>
      </w:tr>
      <w:tr w:rsidR="000C66B1" w:rsidRPr="008930DE" w:rsidTr="00730494">
        <w:tc>
          <w:tcPr>
            <w:tcW w:w="2275" w:type="dxa"/>
          </w:tcPr>
          <w:p w:rsidR="000C66B1" w:rsidRPr="008930DE" w:rsidRDefault="000C66B1" w:rsidP="006E1346">
            <w:pPr>
              <w:rPr>
                <w:sz w:val="24"/>
                <w:szCs w:val="24"/>
              </w:rPr>
            </w:pPr>
            <w:r w:rsidRPr="008930DE">
              <w:rPr>
                <w:sz w:val="24"/>
                <w:szCs w:val="24"/>
              </w:rPr>
              <w:t xml:space="preserve"> Колесникова О. Т.</w:t>
            </w:r>
          </w:p>
        </w:tc>
        <w:tc>
          <w:tcPr>
            <w:tcW w:w="2056" w:type="dxa"/>
          </w:tcPr>
          <w:p w:rsidR="000C66B1" w:rsidRPr="008930DE" w:rsidRDefault="000C66B1" w:rsidP="006E1346">
            <w:pPr>
              <w:rPr>
                <w:sz w:val="24"/>
                <w:szCs w:val="24"/>
              </w:rPr>
            </w:pPr>
            <w:r w:rsidRPr="008930DE">
              <w:rPr>
                <w:sz w:val="24"/>
                <w:szCs w:val="24"/>
              </w:rPr>
              <w:t>математика</w:t>
            </w:r>
          </w:p>
        </w:tc>
        <w:tc>
          <w:tcPr>
            <w:tcW w:w="1957" w:type="dxa"/>
          </w:tcPr>
          <w:p w:rsidR="000C66B1" w:rsidRPr="008930DE" w:rsidRDefault="00AF1D77" w:rsidP="006E1346">
            <w:pPr>
              <w:rPr>
                <w:sz w:val="24"/>
                <w:szCs w:val="24"/>
              </w:rPr>
            </w:pPr>
            <w:r>
              <w:rPr>
                <w:sz w:val="24"/>
                <w:szCs w:val="24"/>
              </w:rPr>
              <w:t>2</w:t>
            </w:r>
            <w:r w:rsidR="000C66B1" w:rsidRPr="008930DE">
              <w:rPr>
                <w:sz w:val="24"/>
                <w:szCs w:val="24"/>
              </w:rPr>
              <w:t xml:space="preserve"> «а»</w:t>
            </w:r>
          </w:p>
        </w:tc>
        <w:tc>
          <w:tcPr>
            <w:tcW w:w="1992" w:type="dxa"/>
          </w:tcPr>
          <w:p w:rsidR="000C66B1" w:rsidRPr="008930DE" w:rsidRDefault="00C256ED" w:rsidP="006E1346">
            <w:pPr>
              <w:rPr>
                <w:sz w:val="24"/>
                <w:szCs w:val="24"/>
              </w:rPr>
            </w:pPr>
            <w:r>
              <w:rPr>
                <w:sz w:val="24"/>
                <w:szCs w:val="24"/>
              </w:rPr>
              <w:t>3</w:t>
            </w:r>
          </w:p>
        </w:tc>
        <w:tc>
          <w:tcPr>
            <w:tcW w:w="2856" w:type="dxa"/>
          </w:tcPr>
          <w:p w:rsidR="000C66B1" w:rsidRPr="008930DE" w:rsidRDefault="000C66B1" w:rsidP="006E1346">
            <w:pPr>
              <w:rPr>
                <w:sz w:val="24"/>
                <w:szCs w:val="24"/>
              </w:rPr>
            </w:pPr>
            <w:r w:rsidRPr="008930DE">
              <w:rPr>
                <w:sz w:val="24"/>
                <w:szCs w:val="24"/>
              </w:rPr>
              <w:t>«А ну-ка</w:t>
            </w:r>
            <w:proofErr w:type="gramStart"/>
            <w:r w:rsidRPr="008930DE">
              <w:rPr>
                <w:sz w:val="24"/>
                <w:szCs w:val="24"/>
              </w:rPr>
              <w:t xml:space="preserve"> ,</w:t>
            </w:r>
            <w:proofErr w:type="gramEnd"/>
            <w:r w:rsidRPr="008930DE">
              <w:rPr>
                <w:sz w:val="24"/>
                <w:szCs w:val="24"/>
              </w:rPr>
              <w:t xml:space="preserve"> мальчики!»</w:t>
            </w:r>
          </w:p>
        </w:tc>
        <w:tc>
          <w:tcPr>
            <w:tcW w:w="1170" w:type="dxa"/>
          </w:tcPr>
          <w:p w:rsidR="000C66B1" w:rsidRPr="008930DE" w:rsidRDefault="00AF1D77" w:rsidP="006E1346">
            <w:pPr>
              <w:rPr>
                <w:sz w:val="24"/>
                <w:szCs w:val="24"/>
              </w:rPr>
            </w:pPr>
            <w:r>
              <w:rPr>
                <w:sz w:val="24"/>
                <w:szCs w:val="24"/>
              </w:rPr>
              <w:t>2</w:t>
            </w:r>
            <w:r w:rsidR="000C66B1" w:rsidRPr="008930DE">
              <w:rPr>
                <w:sz w:val="24"/>
                <w:szCs w:val="24"/>
              </w:rPr>
              <w:t>«а»</w:t>
            </w:r>
          </w:p>
        </w:tc>
        <w:tc>
          <w:tcPr>
            <w:tcW w:w="1993" w:type="dxa"/>
          </w:tcPr>
          <w:p w:rsidR="000C66B1" w:rsidRPr="008930DE" w:rsidRDefault="00B9051F" w:rsidP="006E1346">
            <w:pPr>
              <w:rPr>
                <w:sz w:val="24"/>
                <w:szCs w:val="24"/>
              </w:rPr>
            </w:pPr>
            <w:r>
              <w:rPr>
                <w:sz w:val="24"/>
                <w:szCs w:val="24"/>
              </w:rPr>
              <w:t>3</w:t>
            </w:r>
          </w:p>
        </w:tc>
      </w:tr>
      <w:tr w:rsidR="000C66B1" w:rsidRPr="008930DE" w:rsidTr="00730494">
        <w:tc>
          <w:tcPr>
            <w:tcW w:w="2275" w:type="dxa"/>
          </w:tcPr>
          <w:p w:rsidR="000C66B1" w:rsidRPr="008930DE" w:rsidRDefault="000C66B1" w:rsidP="006E1346">
            <w:pPr>
              <w:rPr>
                <w:sz w:val="24"/>
                <w:szCs w:val="24"/>
              </w:rPr>
            </w:pPr>
            <w:r w:rsidRPr="008930DE">
              <w:rPr>
                <w:sz w:val="24"/>
                <w:szCs w:val="24"/>
              </w:rPr>
              <w:t xml:space="preserve">Воронина Л. В. </w:t>
            </w:r>
          </w:p>
        </w:tc>
        <w:tc>
          <w:tcPr>
            <w:tcW w:w="2056" w:type="dxa"/>
          </w:tcPr>
          <w:p w:rsidR="000C66B1" w:rsidRPr="008930DE" w:rsidRDefault="008C3C4D" w:rsidP="006E1346">
            <w:pPr>
              <w:rPr>
                <w:sz w:val="24"/>
                <w:szCs w:val="24"/>
              </w:rPr>
            </w:pPr>
            <w:proofErr w:type="spellStart"/>
            <w:r>
              <w:rPr>
                <w:sz w:val="24"/>
                <w:szCs w:val="24"/>
              </w:rPr>
              <w:t>Литературне</w:t>
            </w:r>
            <w:proofErr w:type="spellEnd"/>
            <w:r>
              <w:rPr>
                <w:sz w:val="24"/>
                <w:szCs w:val="24"/>
              </w:rPr>
              <w:t xml:space="preserve"> чтение</w:t>
            </w:r>
          </w:p>
        </w:tc>
        <w:tc>
          <w:tcPr>
            <w:tcW w:w="1957" w:type="dxa"/>
          </w:tcPr>
          <w:p w:rsidR="000C66B1" w:rsidRPr="008930DE" w:rsidRDefault="008C3C4D" w:rsidP="006E1346">
            <w:pPr>
              <w:rPr>
                <w:sz w:val="24"/>
                <w:szCs w:val="24"/>
              </w:rPr>
            </w:pPr>
            <w:r>
              <w:rPr>
                <w:sz w:val="24"/>
                <w:szCs w:val="24"/>
              </w:rPr>
              <w:t>3</w:t>
            </w:r>
            <w:r w:rsidR="000C66B1" w:rsidRPr="008930DE">
              <w:rPr>
                <w:sz w:val="24"/>
                <w:szCs w:val="24"/>
              </w:rPr>
              <w:t>«а»</w:t>
            </w:r>
          </w:p>
        </w:tc>
        <w:tc>
          <w:tcPr>
            <w:tcW w:w="1992" w:type="dxa"/>
          </w:tcPr>
          <w:p w:rsidR="000C66B1" w:rsidRPr="008930DE" w:rsidRDefault="008C3C4D" w:rsidP="006E1346">
            <w:pPr>
              <w:rPr>
                <w:sz w:val="24"/>
                <w:szCs w:val="24"/>
              </w:rPr>
            </w:pPr>
            <w:r>
              <w:rPr>
                <w:sz w:val="24"/>
                <w:szCs w:val="24"/>
              </w:rPr>
              <w:t>3</w:t>
            </w:r>
          </w:p>
        </w:tc>
        <w:tc>
          <w:tcPr>
            <w:tcW w:w="2856" w:type="dxa"/>
          </w:tcPr>
          <w:p w:rsidR="000C66B1" w:rsidRPr="008930DE" w:rsidRDefault="000C66B1" w:rsidP="008C3C4D">
            <w:pPr>
              <w:rPr>
                <w:sz w:val="24"/>
                <w:szCs w:val="24"/>
              </w:rPr>
            </w:pPr>
            <w:r w:rsidRPr="008930DE">
              <w:rPr>
                <w:sz w:val="24"/>
                <w:szCs w:val="24"/>
              </w:rPr>
              <w:t xml:space="preserve"> «</w:t>
            </w:r>
            <w:r w:rsidR="008C3C4D">
              <w:rPr>
                <w:sz w:val="24"/>
                <w:szCs w:val="24"/>
              </w:rPr>
              <w:t>Зимняя сказка</w:t>
            </w:r>
            <w:r w:rsidRPr="008930DE">
              <w:rPr>
                <w:sz w:val="24"/>
                <w:szCs w:val="24"/>
              </w:rPr>
              <w:t>»</w:t>
            </w:r>
          </w:p>
        </w:tc>
        <w:tc>
          <w:tcPr>
            <w:tcW w:w="1170" w:type="dxa"/>
          </w:tcPr>
          <w:p w:rsidR="000C66B1" w:rsidRPr="008930DE" w:rsidRDefault="008C3C4D" w:rsidP="006E1346">
            <w:pPr>
              <w:rPr>
                <w:sz w:val="24"/>
                <w:szCs w:val="24"/>
              </w:rPr>
            </w:pPr>
            <w:r>
              <w:rPr>
                <w:sz w:val="24"/>
                <w:szCs w:val="24"/>
              </w:rPr>
              <w:t>3</w:t>
            </w:r>
            <w:r w:rsidR="000C66B1" w:rsidRPr="008930DE">
              <w:rPr>
                <w:sz w:val="24"/>
                <w:szCs w:val="24"/>
              </w:rPr>
              <w:t>«а»</w:t>
            </w:r>
          </w:p>
        </w:tc>
        <w:tc>
          <w:tcPr>
            <w:tcW w:w="1993" w:type="dxa"/>
          </w:tcPr>
          <w:p w:rsidR="000C66B1" w:rsidRPr="008930DE" w:rsidRDefault="000C66B1" w:rsidP="006E1346">
            <w:pPr>
              <w:rPr>
                <w:sz w:val="24"/>
                <w:szCs w:val="24"/>
              </w:rPr>
            </w:pPr>
            <w:r w:rsidRPr="008930DE">
              <w:rPr>
                <w:sz w:val="24"/>
                <w:szCs w:val="24"/>
              </w:rPr>
              <w:t>1</w:t>
            </w:r>
          </w:p>
        </w:tc>
      </w:tr>
      <w:tr w:rsidR="0017444A" w:rsidRPr="008930DE" w:rsidTr="00730494">
        <w:tc>
          <w:tcPr>
            <w:tcW w:w="2275" w:type="dxa"/>
          </w:tcPr>
          <w:p w:rsidR="0017444A" w:rsidRPr="008930DE" w:rsidRDefault="009E094E" w:rsidP="006E1346">
            <w:pPr>
              <w:rPr>
                <w:sz w:val="24"/>
                <w:szCs w:val="24"/>
              </w:rPr>
            </w:pPr>
            <w:proofErr w:type="spellStart"/>
            <w:r>
              <w:rPr>
                <w:sz w:val="24"/>
                <w:szCs w:val="24"/>
              </w:rPr>
              <w:t>Велингурская</w:t>
            </w:r>
            <w:proofErr w:type="spellEnd"/>
            <w:r>
              <w:rPr>
                <w:sz w:val="24"/>
                <w:szCs w:val="24"/>
              </w:rPr>
              <w:t xml:space="preserve"> А.А.</w:t>
            </w:r>
          </w:p>
        </w:tc>
        <w:tc>
          <w:tcPr>
            <w:tcW w:w="2056" w:type="dxa"/>
          </w:tcPr>
          <w:p w:rsidR="0017444A" w:rsidRPr="008930DE" w:rsidRDefault="0017444A" w:rsidP="006E1346">
            <w:pPr>
              <w:rPr>
                <w:sz w:val="24"/>
                <w:szCs w:val="24"/>
              </w:rPr>
            </w:pPr>
          </w:p>
        </w:tc>
        <w:tc>
          <w:tcPr>
            <w:tcW w:w="1957" w:type="dxa"/>
          </w:tcPr>
          <w:p w:rsidR="0017444A" w:rsidRPr="008930DE" w:rsidRDefault="0017444A" w:rsidP="006E1346">
            <w:pPr>
              <w:rPr>
                <w:sz w:val="24"/>
                <w:szCs w:val="24"/>
              </w:rPr>
            </w:pPr>
          </w:p>
        </w:tc>
        <w:tc>
          <w:tcPr>
            <w:tcW w:w="1992" w:type="dxa"/>
          </w:tcPr>
          <w:p w:rsidR="0017444A" w:rsidRPr="008930DE" w:rsidRDefault="0017444A" w:rsidP="006E1346">
            <w:pPr>
              <w:rPr>
                <w:sz w:val="24"/>
                <w:szCs w:val="24"/>
              </w:rPr>
            </w:pPr>
          </w:p>
        </w:tc>
        <w:tc>
          <w:tcPr>
            <w:tcW w:w="2856" w:type="dxa"/>
          </w:tcPr>
          <w:p w:rsidR="0017444A" w:rsidRPr="008930DE" w:rsidRDefault="009E094E" w:rsidP="006E1346">
            <w:pPr>
              <w:rPr>
                <w:sz w:val="24"/>
                <w:szCs w:val="24"/>
              </w:rPr>
            </w:pPr>
            <w:r>
              <w:rPr>
                <w:sz w:val="24"/>
                <w:szCs w:val="24"/>
              </w:rPr>
              <w:t>«В гости к деду Морозу»</w:t>
            </w:r>
          </w:p>
        </w:tc>
        <w:tc>
          <w:tcPr>
            <w:tcW w:w="1170" w:type="dxa"/>
          </w:tcPr>
          <w:p w:rsidR="0017444A" w:rsidRPr="008930DE" w:rsidRDefault="009E094E" w:rsidP="006E1346">
            <w:pPr>
              <w:rPr>
                <w:sz w:val="24"/>
                <w:szCs w:val="24"/>
              </w:rPr>
            </w:pPr>
            <w:proofErr w:type="spellStart"/>
            <w:r>
              <w:rPr>
                <w:sz w:val="24"/>
                <w:szCs w:val="24"/>
              </w:rPr>
              <w:t>гпд</w:t>
            </w:r>
            <w:proofErr w:type="spellEnd"/>
          </w:p>
        </w:tc>
        <w:tc>
          <w:tcPr>
            <w:tcW w:w="1993" w:type="dxa"/>
          </w:tcPr>
          <w:p w:rsidR="0017444A" w:rsidRPr="008930DE" w:rsidRDefault="009E094E" w:rsidP="006E1346">
            <w:pPr>
              <w:rPr>
                <w:sz w:val="24"/>
                <w:szCs w:val="24"/>
              </w:rPr>
            </w:pPr>
            <w:r>
              <w:rPr>
                <w:sz w:val="24"/>
                <w:szCs w:val="24"/>
              </w:rPr>
              <w:t>2</w:t>
            </w:r>
          </w:p>
        </w:tc>
      </w:tr>
    </w:tbl>
    <w:p w:rsidR="001D00D2" w:rsidRPr="00E33D3E" w:rsidRDefault="001D00D2" w:rsidP="002D0676">
      <w:pPr>
        <w:rPr>
          <w:b/>
        </w:rPr>
      </w:pPr>
    </w:p>
    <w:p w:rsidR="001D00D2" w:rsidRDefault="001D00D2"/>
    <w:p w:rsidR="00453502" w:rsidRDefault="00453502" w:rsidP="008F28FF">
      <w:pPr>
        <w:rPr>
          <w:b/>
          <w:color w:val="FF0000"/>
          <w:sz w:val="28"/>
          <w:szCs w:val="28"/>
        </w:rPr>
      </w:pPr>
    </w:p>
    <w:p w:rsidR="00453502" w:rsidRDefault="00453502" w:rsidP="008F28FF">
      <w:pPr>
        <w:rPr>
          <w:b/>
          <w:color w:val="FF0000"/>
          <w:sz w:val="28"/>
          <w:szCs w:val="28"/>
        </w:rPr>
      </w:pPr>
    </w:p>
    <w:p w:rsidR="0084549E" w:rsidRPr="00730494" w:rsidRDefault="001D00D2" w:rsidP="008F28FF">
      <w:pPr>
        <w:rPr>
          <w:b/>
          <w:color w:val="FF0000"/>
          <w:sz w:val="28"/>
          <w:szCs w:val="28"/>
        </w:rPr>
      </w:pPr>
      <w:r w:rsidRPr="00275477">
        <w:rPr>
          <w:b/>
          <w:color w:val="FF0000"/>
          <w:sz w:val="28"/>
          <w:szCs w:val="28"/>
        </w:rPr>
        <w:t>Методические темы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973"/>
        <w:gridCol w:w="8296"/>
      </w:tblGrid>
      <w:tr w:rsidR="001D00D2" w:rsidRPr="002461C6" w:rsidTr="00E33D3E">
        <w:tc>
          <w:tcPr>
            <w:tcW w:w="808" w:type="dxa"/>
          </w:tcPr>
          <w:p w:rsidR="001D00D2" w:rsidRPr="002461C6" w:rsidRDefault="001D00D2" w:rsidP="006E1346">
            <w:r w:rsidRPr="002461C6">
              <w:t xml:space="preserve">№ </w:t>
            </w:r>
            <w:proofErr w:type="gramStart"/>
            <w:r w:rsidRPr="002461C6">
              <w:t>п</w:t>
            </w:r>
            <w:proofErr w:type="gramEnd"/>
            <w:r w:rsidRPr="002461C6">
              <w:t>/п</w:t>
            </w:r>
          </w:p>
        </w:tc>
        <w:tc>
          <w:tcPr>
            <w:tcW w:w="4973" w:type="dxa"/>
          </w:tcPr>
          <w:p w:rsidR="001D00D2" w:rsidRPr="002461C6" w:rsidRDefault="001D00D2" w:rsidP="006E1346">
            <w:r w:rsidRPr="002461C6">
              <w:t>Фамилия</w:t>
            </w:r>
            <w:proofErr w:type="gramStart"/>
            <w:r w:rsidRPr="002461C6">
              <w:t xml:space="preserve"> ,</w:t>
            </w:r>
            <w:proofErr w:type="gramEnd"/>
            <w:r w:rsidRPr="002461C6">
              <w:t xml:space="preserve"> имя, отчество учителя</w:t>
            </w:r>
          </w:p>
        </w:tc>
        <w:tc>
          <w:tcPr>
            <w:tcW w:w="8296" w:type="dxa"/>
          </w:tcPr>
          <w:p w:rsidR="001D00D2" w:rsidRPr="002461C6" w:rsidRDefault="001D00D2" w:rsidP="006E1346">
            <w:r w:rsidRPr="002461C6">
              <w:t>Тема самообразования</w:t>
            </w:r>
          </w:p>
        </w:tc>
      </w:tr>
      <w:tr w:rsidR="001D00D2" w:rsidRPr="002461C6" w:rsidTr="00E33D3E">
        <w:tc>
          <w:tcPr>
            <w:tcW w:w="808" w:type="dxa"/>
          </w:tcPr>
          <w:p w:rsidR="001D00D2" w:rsidRPr="002461C6" w:rsidRDefault="001D00D2" w:rsidP="006E1346">
            <w:r w:rsidRPr="002461C6">
              <w:t>1</w:t>
            </w:r>
          </w:p>
        </w:tc>
        <w:tc>
          <w:tcPr>
            <w:tcW w:w="4973" w:type="dxa"/>
          </w:tcPr>
          <w:p w:rsidR="001D00D2" w:rsidRPr="002461C6" w:rsidRDefault="001D00D2" w:rsidP="006E1346">
            <w:pPr>
              <w:rPr>
                <w:rFonts w:ascii="Times New Roman" w:hAnsi="Times New Roman"/>
              </w:rPr>
            </w:pPr>
            <w:r w:rsidRPr="002461C6">
              <w:rPr>
                <w:rFonts w:ascii="Times New Roman" w:hAnsi="Times New Roman"/>
              </w:rPr>
              <w:t>Захарова Л.Л.</w:t>
            </w:r>
          </w:p>
        </w:tc>
        <w:tc>
          <w:tcPr>
            <w:tcW w:w="8296" w:type="dxa"/>
          </w:tcPr>
          <w:p w:rsidR="001D00D2" w:rsidRPr="007267A2" w:rsidRDefault="00E33D3E" w:rsidP="006E1346">
            <w:pPr>
              <w:rPr>
                <w:rFonts w:asciiTheme="majorHAnsi" w:hAnsiTheme="majorHAnsi"/>
              </w:rPr>
            </w:pPr>
            <w:r w:rsidRPr="007267A2">
              <w:rPr>
                <w:rFonts w:asciiTheme="majorHAnsi" w:hAnsiTheme="majorHAnsi"/>
              </w:rPr>
              <w:t xml:space="preserve"> Использование ИКТ в образовательной деятельности</w:t>
            </w:r>
          </w:p>
        </w:tc>
      </w:tr>
      <w:tr w:rsidR="001D00D2" w:rsidRPr="002461C6" w:rsidTr="00E33D3E">
        <w:tc>
          <w:tcPr>
            <w:tcW w:w="808" w:type="dxa"/>
          </w:tcPr>
          <w:p w:rsidR="001D00D2" w:rsidRPr="002461C6" w:rsidRDefault="001D00D2" w:rsidP="006E1346">
            <w:r w:rsidRPr="002461C6">
              <w:t>2</w:t>
            </w:r>
          </w:p>
        </w:tc>
        <w:tc>
          <w:tcPr>
            <w:tcW w:w="4973" w:type="dxa"/>
          </w:tcPr>
          <w:p w:rsidR="001D00D2" w:rsidRPr="002461C6" w:rsidRDefault="00E33D3E" w:rsidP="006E1346">
            <w:pPr>
              <w:rPr>
                <w:rFonts w:ascii="Times New Roman" w:hAnsi="Times New Roman"/>
              </w:rPr>
            </w:pPr>
            <w:r w:rsidRPr="002461C6">
              <w:rPr>
                <w:rFonts w:ascii="Times New Roman" w:hAnsi="Times New Roman"/>
              </w:rPr>
              <w:t xml:space="preserve"> Ярцева О. Д.</w:t>
            </w:r>
          </w:p>
        </w:tc>
        <w:tc>
          <w:tcPr>
            <w:tcW w:w="8296" w:type="dxa"/>
          </w:tcPr>
          <w:p w:rsidR="001D00D2" w:rsidRPr="007267A2" w:rsidRDefault="001D00D2" w:rsidP="006E1346">
            <w:pPr>
              <w:rPr>
                <w:rFonts w:asciiTheme="majorHAnsi" w:hAnsiTheme="majorHAnsi"/>
              </w:rPr>
            </w:pPr>
            <w:r w:rsidRPr="007267A2">
              <w:rPr>
                <w:rFonts w:asciiTheme="majorHAnsi" w:hAnsiTheme="majorHAnsi"/>
              </w:rPr>
              <w:t>«Внедрение информационных технологий в образовательный процесс для повышения качества знаний учащихся»</w:t>
            </w:r>
          </w:p>
        </w:tc>
      </w:tr>
      <w:tr w:rsidR="001D00D2" w:rsidRPr="002461C6" w:rsidTr="00E33D3E">
        <w:tc>
          <w:tcPr>
            <w:tcW w:w="808" w:type="dxa"/>
          </w:tcPr>
          <w:p w:rsidR="001D00D2" w:rsidRPr="002461C6" w:rsidRDefault="001D00D2" w:rsidP="006E1346">
            <w:r w:rsidRPr="002461C6">
              <w:t>3</w:t>
            </w:r>
          </w:p>
        </w:tc>
        <w:tc>
          <w:tcPr>
            <w:tcW w:w="4973" w:type="dxa"/>
          </w:tcPr>
          <w:p w:rsidR="001D00D2" w:rsidRPr="002461C6" w:rsidRDefault="001D00D2" w:rsidP="006E1346">
            <w:pPr>
              <w:rPr>
                <w:rFonts w:ascii="Times New Roman" w:hAnsi="Times New Roman"/>
              </w:rPr>
            </w:pPr>
            <w:r w:rsidRPr="002461C6">
              <w:rPr>
                <w:rFonts w:ascii="Times New Roman" w:hAnsi="Times New Roman"/>
              </w:rPr>
              <w:t>Синепупова В.И.</w:t>
            </w:r>
          </w:p>
        </w:tc>
        <w:tc>
          <w:tcPr>
            <w:tcW w:w="8296" w:type="dxa"/>
          </w:tcPr>
          <w:p w:rsidR="001D00D2" w:rsidRPr="007267A2" w:rsidRDefault="00B02595" w:rsidP="006E1346">
            <w:pPr>
              <w:rPr>
                <w:rFonts w:asciiTheme="majorHAnsi" w:hAnsiTheme="majorHAnsi"/>
              </w:rPr>
            </w:pPr>
            <w:r w:rsidRPr="007267A2">
              <w:rPr>
                <w:rFonts w:asciiTheme="majorHAnsi" w:hAnsiTheme="majorHAnsi"/>
              </w:rPr>
              <w:t xml:space="preserve"> «</w:t>
            </w:r>
            <w:r w:rsidRPr="007267A2">
              <w:rPr>
                <w:rStyle w:val="a5"/>
                <w:rFonts w:asciiTheme="majorHAnsi" w:hAnsiTheme="majorHAnsi"/>
                <w:b w:val="0"/>
              </w:rPr>
              <w:t>Современный урок как основная форма реализации требований ФГОС</w:t>
            </w:r>
            <w:r w:rsidRPr="007267A2">
              <w:rPr>
                <w:rFonts w:asciiTheme="majorHAnsi" w:hAnsiTheme="majorHAnsi"/>
              </w:rPr>
              <w:t>»</w:t>
            </w:r>
          </w:p>
        </w:tc>
      </w:tr>
      <w:tr w:rsidR="001D00D2" w:rsidRPr="002461C6" w:rsidTr="00E33D3E">
        <w:tc>
          <w:tcPr>
            <w:tcW w:w="808" w:type="dxa"/>
          </w:tcPr>
          <w:p w:rsidR="001D00D2" w:rsidRPr="002461C6" w:rsidRDefault="001D00D2" w:rsidP="006E1346">
            <w:r w:rsidRPr="002461C6">
              <w:t>4</w:t>
            </w:r>
          </w:p>
        </w:tc>
        <w:tc>
          <w:tcPr>
            <w:tcW w:w="4973" w:type="dxa"/>
          </w:tcPr>
          <w:p w:rsidR="001D00D2" w:rsidRPr="002461C6" w:rsidRDefault="001D00D2" w:rsidP="006E1346">
            <w:pPr>
              <w:rPr>
                <w:rFonts w:ascii="Times New Roman" w:hAnsi="Times New Roman"/>
              </w:rPr>
            </w:pPr>
            <w:r w:rsidRPr="002461C6">
              <w:rPr>
                <w:rFonts w:ascii="Times New Roman" w:hAnsi="Times New Roman"/>
              </w:rPr>
              <w:t xml:space="preserve"> Окунева Л. Д. </w:t>
            </w:r>
          </w:p>
        </w:tc>
        <w:tc>
          <w:tcPr>
            <w:tcW w:w="8296" w:type="dxa"/>
          </w:tcPr>
          <w:p w:rsidR="001D00D2" w:rsidRPr="007267A2" w:rsidRDefault="007267A2" w:rsidP="007267A2">
            <w:pPr>
              <w:pStyle w:val="a3"/>
              <w:shd w:val="clear" w:color="auto" w:fill="FFFFFF"/>
              <w:spacing w:before="0" w:beforeAutospacing="0" w:after="0" w:afterAutospacing="0" w:line="230" w:lineRule="atLeast"/>
              <w:rPr>
                <w:rFonts w:asciiTheme="majorHAnsi" w:hAnsiTheme="majorHAnsi"/>
                <w:sz w:val="22"/>
                <w:szCs w:val="22"/>
              </w:rPr>
            </w:pPr>
            <w:r w:rsidRPr="007267A2">
              <w:rPr>
                <w:rFonts w:asciiTheme="majorHAnsi" w:hAnsiTheme="majorHAnsi"/>
                <w:sz w:val="22"/>
                <w:szCs w:val="22"/>
              </w:rPr>
              <w:t>»</w:t>
            </w:r>
            <w:r w:rsidR="000C66B1" w:rsidRPr="007267A2">
              <w:rPr>
                <w:rFonts w:asciiTheme="majorHAnsi" w:hAnsiTheme="majorHAnsi"/>
                <w:i/>
                <w:sz w:val="22"/>
                <w:szCs w:val="22"/>
                <w:u w:val="single"/>
              </w:rPr>
              <w:t xml:space="preserve"> </w:t>
            </w:r>
            <w:r w:rsidRPr="007267A2">
              <w:rPr>
                <w:rFonts w:asciiTheme="majorHAnsi" w:hAnsiTheme="majorHAnsi"/>
                <w:i/>
                <w:sz w:val="22"/>
                <w:szCs w:val="22"/>
                <w:u w:val="single"/>
              </w:rPr>
              <w:t xml:space="preserve">Системно </w:t>
            </w:r>
            <w:proofErr w:type="spellStart"/>
            <w:r w:rsidRPr="007267A2">
              <w:rPr>
                <w:rFonts w:asciiTheme="majorHAnsi" w:hAnsiTheme="majorHAnsi"/>
                <w:i/>
                <w:sz w:val="22"/>
                <w:szCs w:val="22"/>
                <w:u w:val="single"/>
              </w:rPr>
              <w:t>деятельностный</w:t>
            </w:r>
            <w:proofErr w:type="spellEnd"/>
            <w:r w:rsidRPr="007267A2">
              <w:rPr>
                <w:rFonts w:asciiTheme="majorHAnsi" w:hAnsiTheme="majorHAnsi"/>
                <w:i/>
                <w:sz w:val="22"/>
                <w:szCs w:val="22"/>
                <w:u w:val="single"/>
              </w:rPr>
              <w:t xml:space="preserve"> подход на уроках в начальной школе»</w:t>
            </w:r>
            <w:r w:rsidRPr="007267A2">
              <w:rPr>
                <w:rFonts w:asciiTheme="majorHAnsi" w:hAnsiTheme="majorHAnsi"/>
                <w:sz w:val="22"/>
                <w:szCs w:val="22"/>
              </w:rPr>
              <w:br/>
            </w:r>
          </w:p>
        </w:tc>
      </w:tr>
      <w:tr w:rsidR="001D00D2" w:rsidRPr="002461C6" w:rsidTr="00E33D3E">
        <w:tc>
          <w:tcPr>
            <w:tcW w:w="808" w:type="dxa"/>
          </w:tcPr>
          <w:p w:rsidR="001D00D2" w:rsidRPr="002461C6" w:rsidRDefault="001D00D2" w:rsidP="006E1346">
            <w:r w:rsidRPr="002461C6">
              <w:t>5</w:t>
            </w:r>
          </w:p>
        </w:tc>
        <w:tc>
          <w:tcPr>
            <w:tcW w:w="4973" w:type="dxa"/>
          </w:tcPr>
          <w:p w:rsidR="001D00D2" w:rsidRPr="002461C6" w:rsidRDefault="001D00D2" w:rsidP="006E1346">
            <w:pPr>
              <w:rPr>
                <w:rFonts w:ascii="Times New Roman" w:hAnsi="Times New Roman"/>
              </w:rPr>
            </w:pPr>
            <w:r w:rsidRPr="002461C6">
              <w:rPr>
                <w:rFonts w:ascii="Times New Roman" w:hAnsi="Times New Roman"/>
              </w:rPr>
              <w:t>Кожевникова Е.Н.</w:t>
            </w:r>
          </w:p>
        </w:tc>
        <w:tc>
          <w:tcPr>
            <w:tcW w:w="8296" w:type="dxa"/>
          </w:tcPr>
          <w:p w:rsidR="001D00D2" w:rsidRPr="007267A2" w:rsidRDefault="00410780" w:rsidP="006E1346">
            <w:pPr>
              <w:rPr>
                <w:rFonts w:asciiTheme="majorHAnsi" w:hAnsiTheme="majorHAnsi"/>
              </w:rPr>
            </w:pPr>
            <w:r w:rsidRPr="007267A2">
              <w:rPr>
                <w:rFonts w:asciiTheme="majorHAnsi" w:hAnsiTheme="majorHAnsi"/>
              </w:rPr>
              <w:t xml:space="preserve"> Групповая работа как  средство формирования УУД.</w:t>
            </w:r>
          </w:p>
        </w:tc>
      </w:tr>
      <w:tr w:rsidR="001D00D2" w:rsidRPr="002461C6" w:rsidTr="00E33D3E">
        <w:tc>
          <w:tcPr>
            <w:tcW w:w="808" w:type="dxa"/>
          </w:tcPr>
          <w:p w:rsidR="001D00D2" w:rsidRPr="002461C6" w:rsidRDefault="001D00D2" w:rsidP="006E1346">
            <w:r w:rsidRPr="002461C6">
              <w:t>6</w:t>
            </w:r>
          </w:p>
        </w:tc>
        <w:tc>
          <w:tcPr>
            <w:tcW w:w="4973" w:type="dxa"/>
          </w:tcPr>
          <w:p w:rsidR="001D00D2" w:rsidRPr="002461C6" w:rsidRDefault="001D00D2" w:rsidP="006E1346">
            <w:pPr>
              <w:rPr>
                <w:rFonts w:ascii="Times New Roman" w:hAnsi="Times New Roman"/>
              </w:rPr>
            </w:pPr>
            <w:proofErr w:type="spellStart"/>
            <w:r w:rsidRPr="002461C6">
              <w:rPr>
                <w:rFonts w:ascii="Times New Roman" w:hAnsi="Times New Roman"/>
              </w:rPr>
              <w:t>Метельская</w:t>
            </w:r>
            <w:proofErr w:type="spellEnd"/>
            <w:r w:rsidRPr="002461C6">
              <w:rPr>
                <w:rFonts w:ascii="Times New Roman" w:hAnsi="Times New Roman"/>
              </w:rPr>
              <w:t xml:space="preserve"> Т.Н.</w:t>
            </w:r>
          </w:p>
        </w:tc>
        <w:tc>
          <w:tcPr>
            <w:tcW w:w="8296" w:type="dxa"/>
          </w:tcPr>
          <w:p w:rsidR="001D00D2" w:rsidRPr="007267A2" w:rsidRDefault="001D00D2" w:rsidP="00507A2F">
            <w:pPr>
              <w:rPr>
                <w:rFonts w:asciiTheme="majorHAnsi" w:hAnsiTheme="majorHAnsi"/>
              </w:rPr>
            </w:pPr>
            <w:r w:rsidRPr="007267A2">
              <w:rPr>
                <w:rFonts w:asciiTheme="majorHAnsi" w:hAnsiTheme="majorHAnsi"/>
              </w:rPr>
              <w:t>«Развитие учащихся в процессе формирования УУД»</w:t>
            </w:r>
            <w:proofErr w:type="gramStart"/>
            <w:r w:rsidRPr="007267A2">
              <w:rPr>
                <w:rFonts w:asciiTheme="majorHAnsi" w:hAnsiTheme="majorHAnsi"/>
              </w:rPr>
              <w:t>.»</w:t>
            </w:r>
            <w:proofErr w:type="gramEnd"/>
          </w:p>
        </w:tc>
      </w:tr>
      <w:tr w:rsidR="001D00D2" w:rsidRPr="002461C6" w:rsidTr="00E33D3E">
        <w:tc>
          <w:tcPr>
            <w:tcW w:w="808" w:type="dxa"/>
          </w:tcPr>
          <w:p w:rsidR="001D00D2" w:rsidRPr="002461C6" w:rsidRDefault="001D00D2" w:rsidP="006E1346">
            <w:r w:rsidRPr="002461C6">
              <w:t>7</w:t>
            </w:r>
          </w:p>
        </w:tc>
        <w:tc>
          <w:tcPr>
            <w:tcW w:w="4973" w:type="dxa"/>
          </w:tcPr>
          <w:p w:rsidR="001D00D2" w:rsidRPr="002461C6" w:rsidRDefault="001D00D2" w:rsidP="006E1346">
            <w:pPr>
              <w:rPr>
                <w:rFonts w:ascii="Times New Roman" w:hAnsi="Times New Roman"/>
              </w:rPr>
            </w:pPr>
            <w:r w:rsidRPr="002461C6">
              <w:rPr>
                <w:rFonts w:ascii="Times New Roman" w:hAnsi="Times New Roman"/>
              </w:rPr>
              <w:t xml:space="preserve"> Колесникова О. Т.</w:t>
            </w:r>
          </w:p>
        </w:tc>
        <w:tc>
          <w:tcPr>
            <w:tcW w:w="8296" w:type="dxa"/>
          </w:tcPr>
          <w:p w:rsidR="001D00D2" w:rsidRPr="007267A2" w:rsidRDefault="001D00D2" w:rsidP="006E1346">
            <w:pPr>
              <w:rPr>
                <w:rFonts w:asciiTheme="majorHAnsi" w:hAnsiTheme="majorHAnsi"/>
              </w:rPr>
            </w:pPr>
            <w:r w:rsidRPr="007267A2">
              <w:rPr>
                <w:rFonts w:asciiTheme="majorHAnsi" w:hAnsiTheme="majorHAnsi"/>
              </w:rPr>
              <w:t>«Формирование ключевых компетенций младших школьников через технологию проблемного обучения»</w:t>
            </w:r>
          </w:p>
        </w:tc>
      </w:tr>
      <w:tr w:rsidR="00E33D3E" w:rsidRPr="002461C6" w:rsidTr="00E33D3E">
        <w:tc>
          <w:tcPr>
            <w:tcW w:w="808" w:type="dxa"/>
          </w:tcPr>
          <w:p w:rsidR="00E33D3E" w:rsidRPr="002461C6" w:rsidRDefault="00E33D3E" w:rsidP="006E1346">
            <w:r w:rsidRPr="002461C6">
              <w:t>8</w:t>
            </w:r>
          </w:p>
        </w:tc>
        <w:tc>
          <w:tcPr>
            <w:tcW w:w="4973" w:type="dxa"/>
          </w:tcPr>
          <w:p w:rsidR="00E33D3E" w:rsidRPr="002461C6" w:rsidRDefault="00E33D3E" w:rsidP="006E1346">
            <w:pPr>
              <w:rPr>
                <w:rFonts w:ascii="Times New Roman" w:hAnsi="Times New Roman"/>
              </w:rPr>
            </w:pPr>
            <w:r w:rsidRPr="002461C6">
              <w:rPr>
                <w:rFonts w:ascii="Times New Roman" w:hAnsi="Times New Roman"/>
              </w:rPr>
              <w:t xml:space="preserve">Воронина Л. </w:t>
            </w:r>
            <w:proofErr w:type="gramStart"/>
            <w:r w:rsidRPr="002461C6">
              <w:rPr>
                <w:rFonts w:ascii="Times New Roman" w:hAnsi="Times New Roman"/>
              </w:rPr>
              <w:t>В</w:t>
            </w:r>
            <w:proofErr w:type="gramEnd"/>
          </w:p>
        </w:tc>
        <w:tc>
          <w:tcPr>
            <w:tcW w:w="8296" w:type="dxa"/>
          </w:tcPr>
          <w:p w:rsidR="0014612D" w:rsidRPr="0014612D" w:rsidRDefault="0014612D" w:rsidP="0014612D">
            <w:pPr>
              <w:pStyle w:val="a3"/>
              <w:jc w:val="center"/>
              <w:rPr>
                <w:rFonts w:asciiTheme="minorHAnsi" w:hAnsiTheme="minorHAnsi"/>
              </w:rPr>
            </w:pPr>
            <w:r w:rsidRPr="0014612D">
              <w:rPr>
                <w:rFonts w:asciiTheme="minorHAnsi" w:hAnsiTheme="minorHAnsi"/>
                <w:bCs/>
              </w:rPr>
              <w:t>«Использование информационных технологии как средства усиления учебной мотивации учащихся начальной школы</w:t>
            </w:r>
            <w:proofErr w:type="gramStart"/>
            <w:r w:rsidRPr="0014612D">
              <w:rPr>
                <w:rFonts w:asciiTheme="minorHAnsi" w:hAnsiTheme="minorHAnsi"/>
                <w:bCs/>
              </w:rPr>
              <w:t>.»</w:t>
            </w:r>
            <w:proofErr w:type="gramEnd"/>
          </w:p>
          <w:p w:rsidR="0014612D" w:rsidRPr="0014612D" w:rsidRDefault="0014612D" w:rsidP="0014612D">
            <w:pPr>
              <w:pStyle w:val="a3"/>
              <w:rPr>
                <w:rFonts w:asciiTheme="minorHAnsi" w:hAnsiTheme="minorHAnsi"/>
              </w:rPr>
            </w:pPr>
          </w:p>
          <w:p w:rsidR="00E33D3E" w:rsidRPr="0014612D" w:rsidRDefault="00E33D3E" w:rsidP="006E1346">
            <w:pPr>
              <w:rPr>
                <w:rFonts w:asciiTheme="minorHAnsi" w:hAnsiTheme="minorHAnsi"/>
              </w:rPr>
            </w:pPr>
          </w:p>
        </w:tc>
      </w:tr>
      <w:tr w:rsidR="009E094E" w:rsidRPr="002461C6" w:rsidTr="00E33D3E">
        <w:tc>
          <w:tcPr>
            <w:tcW w:w="808" w:type="dxa"/>
          </w:tcPr>
          <w:p w:rsidR="009E094E" w:rsidRPr="002461C6" w:rsidRDefault="009E094E" w:rsidP="006E1346">
            <w:r>
              <w:t>9</w:t>
            </w:r>
          </w:p>
        </w:tc>
        <w:tc>
          <w:tcPr>
            <w:tcW w:w="4973" w:type="dxa"/>
          </w:tcPr>
          <w:p w:rsidR="009E094E" w:rsidRPr="002461C6" w:rsidRDefault="009E094E" w:rsidP="006E1346">
            <w:pPr>
              <w:rPr>
                <w:rFonts w:ascii="Times New Roman" w:hAnsi="Times New Roman"/>
              </w:rPr>
            </w:pPr>
            <w:proofErr w:type="spellStart"/>
            <w:r>
              <w:rPr>
                <w:rFonts w:ascii="Times New Roman" w:hAnsi="Times New Roman"/>
              </w:rPr>
              <w:t>Велингурская</w:t>
            </w:r>
            <w:proofErr w:type="spellEnd"/>
            <w:r>
              <w:rPr>
                <w:rFonts w:ascii="Times New Roman" w:hAnsi="Times New Roman"/>
              </w:rPr>
              <w:t xml:space="preserve"> А.А.</w:t>
            </w:r>
          </w:p>
        </w:tc>
        <w:tc>
          <w:tcPr>
            <w:tcW w:w="8296" w:type="dxa"/>
          </w:tcPr>
          <w:p w:rsidR="009E094E" w:rsidRPr="007267A2" w:rsidRDefault="009E094E" w:rsidP="006E1346">
            <w:pPr>
              <w:rPr>
                <w:rFonts w:asciiTheme="majorHAnsi" w:hAnsiTheme="majorHAnsi"/>
                <w:color w:val="222222"/>
                <w:shd w:val="clear" w:color="auto" w:fill="FFFFFF"/>
              </w:rPr>
            </w:pPr>
            <w:r w:rsidRPr="007267A2">
              <w:rPr>
                <w:rFonts w:asciiTheme="majorHAnsi" w:hAnsiTheme="majorHAnsi"/>
                <w:color w:val="222222"/>
                <w:shd w:val="clear" w:color="auto" w:fill="FFFFFF"/>
              </w:rPr>
              <w:t xml:space="preserve">Виды и формы самоподготовки в </w:t>
            </w:r>
            <w:proofErr w:type="spellStart"/>
            <w:r w:rsidRPr="007267A2">
              <w:rPr>
                <w:rFonts w:asciiTheme="majorHAnsi" w:hAnsiTheme="majorHAnsi"/>
                <w:color w:val="222222"/>
                <w:shd w:val="clear" w:color="auto" w:fill="FFFFFF"/>
              </w:rPr>
              <w:t>гпд</w:t>
            </w:r>
            <w:proofErr w:type="spellEnd"/>
            <w:proofErr w:type="gramStart"/>
            <w:r w:rsidRPr="007267A2">
              <w:rPr>
                <w:rFonts w:asciiTheme="majorHAnsi" w:hAnsiTheme="majorHAnsi"/>
                <w:color w:val="222222"/>
                <w:shd w:val="clear" w:color="auto" w:fill="FFFFFF"/>
              </w:rPr>
              <w:t xml:space="preserve"> .</w:t>
            </w:r>
            <w:proofErr w:type="gramEnd"/>
          </w:p>
        </w:tc>
      </w:tr>
    </w:tbl>
    <w:p w:rsidR="001D00D2" w:rsidRDefault="001D00D2"/>
    <w:p w:rsidR="001D00D2" w:rsidRDefault="001D00D2"/>
    <w:p w:rsidR="001D00D2" w:rsidRDefault="001D00D2"/>
    <w:p w:rsidR="00CF024E" w:rsidRDefault="00CF024E"/>
    <w:p w:rsidR="00CF024E" w:rsidRDefault="00CF024E"/>
    <w:p w:rsidR="00CF024E" w:rsidRDefault="00CF024E"/>
    <w:p w:rsidR="00CF024E" w:rsidRDefault="00CF024E"/>
    <w:p w:rsidR="001D00D2" w:rsidRDefault="001D00D2"/>
    <w:p w:rsidR="001D00D2" w:rsidRPr="00275477" w:rsidRDefault="001D00D2" w:rsidP="00507A2F">
      <w:pPr>
        <w:rPr>
          <w:b/>
          <w:color w:val="FF0000"/>
          <w:sz w:val="28"/>
          <w:szCs w:val="28"/>
        </w:rPr>
      </w:pPr>
      <w:r w:rsidRPr="00275477">
        <w:rPr>
          <w:b/>
          <w:color w:val="FF0000"/>
          <w:sz w:val="28"/>
          <w:szCs w:val="28"/>
        </w:rPr>
        <w:t>Сведения о прохождении курсов и аттестации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911"/>
        <w:gridCol w:w="6938"/>
        <w:gridCol w:w="3472"/>
      </w:tblGrid>
      <w:tr w:rsidR="001D00D2" w:rsidRPr="008930DE" w:rsidTr="00A10C37">
        <w:tc>
          <w:tcPr>
            <w:tcW w:w="756" w:type="dxa"/>
          </w:tcPr>
          <w:p w:rsidR="001D00D2" w:rsidRPr="008930DE" w:rsidRDefault="001D00D2" w:rsidP="006E1346">
            <w:r w:rsidRPr="008930DE">
              <w:t>№</w:t>
            </w:r>
            <w:proofErr w:type="gramStart"/>
            <w:r w:rsidRPr="008930DE">
              <w:t>п</w:t>
            </w:r>
            <w:proofErr w:type="gramEnd"/>
            <w:r w:rsidRPr="008930DE">
              <w:t>/п</w:t>
            </w:r>
          </w:p>
        </w:tc>
        <w:tc>
          <w:tcPr>
            <w:tcW w:w="2911" w:type="dxa"/>
          </w:tcPr>
          <w:p w:rsidR="001D00D2" w:rsidRPr="008930DE" w:rsidRDefault="001D00D2" w:rsidP="006E1346">
            <w:r w:rsidRPr="008930DE">
              <w:t>Фамилия</w:t>
            </w:r>
            <w:proofErr w:type="gramStart"/>
            <w:r w:rsidRPr="008930DE">
              <w:t xml:space="preserve"> ,</w:t>
            </w:r>
            <w:proofErr w:type="gramEnd"/>
            <w:r w:rsidRPr="008930DE">
              <w:t xml:space="preserve"> имя, отчество учителя</w:t>
            </w:r>
          </w:p>
        </w:tc>
        <w:tc>
          <w:tcPr>
            <w:tcW w:w="6938" w:type="dxa"/>
          </w:tcPr>
          <w:p w:rsidR="001D00D2" w:rsidRPr="008930DE" w:rsidRDefault="001D00D2" w:rsidP="006E1346">
            <w:r w:rsidRPr="008930DE">
              <w:t>Дата</w:t>
            </w:r>
            <w:proofErr w:type="gramStart"/>
            <w:r w:rsidRPr="008930DE">
              <w:t xml:space="preserve"> ,</w:t>
            </w:r>
            <w:proofErr w:type="gramEnd"/>
            <w:r w:rsidRPr="008930DE">
              <w:t xml:space="preserve"> тема пройденных  курсов.</w:t>
            </w:r>
          </w:p>
        </w:tc>
        <w:tc>
          <w:tcPr>
            <w:tcW w:w="3472" w:type="dxa"/>
          </w:tcPr>
          <w:p w:rsidR="001D00D2" w:rsidRPr="008930DE" w:rsidRDefault="001D00D2" w:rsidP="006E1346">
            <w:r w:rsidRPr="008930DE">
              <w:t>Дата следующей аттестации</w:t>
            </w:r>
          </w:p>
        </w:tc>
      </w:tr>
      <w:tr w:rsidR="001D00D2" w:rsidRPr="008930DE" w:rsidTr="00A10C37">
        <w:tc>
          <w:tcPr>
            <w:tcW w:w="756" w:type="dxa"/>
          </w:tcPr>
          <w:p w:rsidR="001D00D2" w:rsidRPr="008930DE" w:rsidRDefault="001D00D2" w:rsidP="006E1346">
            <w:r w:rsidRPr="008930DE">
              <w:t>1</w:t>
            </w:r>
          </w:p>
        </w:tc>
        <w:tc>
          <w:tcPr>
            <w:tcW w:w="2911" w:type="dxa"/>
          </w:tcPr>
          <w:p w:rsidR="001D00D2" w:rsidRPr="008930DE" w:rsidRDefault="001D00D2" w:rsidP="006E1346">
            <w:r w:rsidRPr="008930DE">
              <w:t>Захарова Л.Л.</w:t>
            </w:r>
          </w:p>
        </w:tc>
        <w:tc>
          <w:tcPr>
            <w:tcW w:w="6938" w:type="dxa"/>
          </w:tcPr>
          <w:p w:rsidR="001D00D2" w:rsidRPr="008930DE" w:rsidRDefault="001D00D2" w:rsidP="00DA360B">
            <w:r w:rsidRPr="008930DE">
              <w:t xml:space="preserve"> </w:t>
            </w:r>
            <w:r w:rsidR="00DA360B">
              <w:t xml:space="preserve">2018г. «Системно </w:t>
            </w:r>
            <w:proofErr w:type="spellStart"/>
            <w:r w:rsidR="00DA360B">
              <w:t>деятельностный</w:t>
            </w:r>
            <w:proofErr w:type="spellEnd"/>
            <w:r w:rsidR="00DA360B">
              <w:t xml:space="preserve"> подход как ресурс повышения результативности обучения в начальной школе»</w:t>
            </w:r>
          </w:p>
        </w:tc>
        <w:tc>
          <w:tcPr>
            <w:tcW w:w="3472" w:type="dxa"/>
          </w:tcPr>
          <w:p w:rsidR="001D00D2" w:rsidRPr="008930DE" w:rsidRDefault="003A5411" w:rsidP="006E1346">
            <w:r>
              <w:t>202</w:t>
            </w:r>
            <w:r w:rsidR="002B2CEC">
              <w:t>1</w:t>
            </w:r>
            <w:r w:rsidR="00DA360B">
              <w:t>г</w:t>
            </w:r>
          </w:p>
        </w:tc>
      </w:tr>
      <w:tr w:rsidR="001D00D2" w:rsidRPr="008930DE" w:rsidTr="00A10C37">
        <w:tc>
          <w:tcPr>
            <w:tcW w:w="756" w:type="dxa"/>
          </w:tcPr>
          <w:p w:rsidR="001D00D2" w:rsidRPr="008930DE" w:rsidRDefault="00627383" w:rsidP="006E1346">
            <w:r w:rsidRPr="008930DE">
              <w:t>2</w:t>
            </w:r>
          </w:p>
        </w:tc>
        <w:tc>
          <w:tcPr>
            <w:tcW w:w="2911" w:type="dxa"/>
          </w:tcPr>
          <w:p w:rsidR="001D00D2" w:rsidRPr="008930DE" w:rsidRDefault="00627383" w:rsidP="006E1346">
            <w:r w:rsidRPr="008930DE">
              <w:t xml:space="preserve">Ярцева О. Д. </w:t>
            </w:r>
          </w:p>
        </w:tc>
        <w:tc>
          <w:tcPr>
            <w:tcW w:w="6938" w:type="dxa"/>
          </w:tcPr>
          <w:p w:rsidR="001D00D2" w:rsidRPr="008930DE" w:rsidRDefault="003A5411" w:rsidP="006E1346">
            <w:r>
              <w:t>2018г.</w:t>
            </w:r>
            <w:r w:rsidRPr="008930DE">
              <w:t xml:space="preserve"> « Системн</w:t>
            </w:r>
            <w:proofErr w:type="gramStart"/>
            <w:r w:rsidRPr="008930DE">
              <w:t>о-</w:t>
            </w:r>
            <w:proofErr w:type="gramEnd"/>
            <w:r w:rsidRPr="008930DE">
              <w:t xml:space="preserve"> </w:t>
            </w:r>
            <w:proofErr w:type="spellStart"/>
            <w:r w:rsidRPr="008930DE">
              <w:t>деятельностный</w:t>
            </w:r>
            <w:proofErr w:type="spellEnd"/>
            <w:r w:rsidRPr="008930DE">
              <w:t xml:space="preserve"> подход как ресурс повышения результативности обучения в начальной школе»</w:t>
            </w:r>
          </w:p>
        </w:tc>
        <w:tc>
          <w:tcPr>
            <w:tcW w:w="3472" w:type="dxa"/>
          </w:tcPr>
          <w:p w:rsidR="001D00D2" w:rsidRPr="008930DE" w:rsidRDefault="002B2CEC" w:rsidP="006E1346">
            <w:r>
              <w:t>2021</w:t>
            </w:r>
            <w:r w:rsidR="003A5411">
              <w:t>г</w:t>
            </w:r>
          </w:p>
        </w:tc>
      </w:tr>
      <w:tr w:rsidR="001D00D2" w:rsidRPr="008930DE" w:rsidTr="00A10C37">
        <w:tc>
          <w:tcPr>
            <w:tcW w:w="756" w:type="dxa"/>
          </w:tcPr>
          <w:p w:rsidR="001D00D2" w:rsidRPr="008930DE" w:rsidRDefault="001D00D2" w:rsidP="006E1346">
            <w:r w:rsidRPr="008930DE">
              <w:t>3</w:t>
            </w:r>
          </w:p>
        </w:tc>
        <w:tc>
          <w:tcPr>
            <w:tcW w:w="2911" w:type="dxa"/>
          </w:tcPr>
          <w:p w:rsidR="001D00D2" w:rsidRPr="008930DE" w:rsidRDefault="001D00D2" w:rsidP="006E1346">
            <w:r w:rsidRPr="008930DE">
              <w:t>Синепупова В.И.</w:t>
            </w:r>
          </w:p>
        </w:tc>
        <w:tc>
          <w:tcPr>
            <w:tcW w:w="6938" w:type="dxa"/>
          </w:tcPr>
          <w:p w:rsidR="001D00D2" w:rsidRPr="008930DE" w:rsidRDefault="00DA360B" w:rsidP="00A10C37">
            <w:r>
              <w:t>2019г.</w:t>
            </w:r>
            <w:r w:rsidR="001D00D2" w:rsidRPr="008930DE">
              <w:t xml:space="preserve"> « Современные подходы и технологии достижения планируемых результатов ФГОС и общественная оценка качества начального образования»</w:t>
            </w:r>
          </w:p>
        </w:tc>
        <w:tc>
          <w:tcPr>
            <w:tcW w:w="3472" w:type="dxa"/>
          </w:tcPr>
          <w:p w:rsidR="001D00D2" w:rsidRPr="008930DE" w:rsidRDefault="003B3EFC" w:rsidP="00CC68AE">
            <w:r>
              <w:t>2021г</w:t>
            </w:r>
          </w:p>
        </w:tc>
      </w:tr>
      <w:tr w:rsidR="001D00D2" w:rsidRPr="008930DE" w:rsidTr="00A10C37">
        <w:tc>
          <w:tcPr>
            <w:tcW w:w="756" w:type="dxa"/>
          </w:tcPr>
          <w:p w:rsidR="001D00D2" w:rsidRPr="008930DE" w:rsidRDefault="001D00D2" w:rsidP="006E1346">
            <w:r w:rsidRPr="008930DE">
              <w:t>4</w:t>
            </w:r>
          </w:p>
        </w:tc>
        <w:tc>
          <w:tcPr>
            <w:tcW w:w="2911" w:type="dxa"/>
          </w:tcPr>
          <w:p w:rsidR="001D00D2" w:rsidRPr="008930DE" w:rsidRDefault="001D00D2" w:rsidP="006E1346">
            <w:r w:rsidRPr="008930DE">
              <w:t xml:space="preserve">Воронина Л. В. </w:t>
            </w:r>
          </w:p>
        </w:tc>
        <w:tc>
          <w:tcPr>
            <w:tcW w:w="6938" w:type="dxa"/>
          </w:tcPr>
          <w:p w:rsidR="001D00D2" w:rsidRPr="008930DE" w:rsidRDefault="00992F14" w:rsidP="006E1346">
            <w:r w:rsidRPr="008930DE">
              <w:t xml:space="preserve"> С 27 марта по 07 апреля 2017 года  « Системн</w:t>
            </w:r>
            <w:proofErr w:type="gramStart"/>
            <w:r w:rsidRPr="008930DE">
              <w:t>о-</w:t>
            </w:r>
            <w:proofErr w:type="gramEnd"/>
            <w:r w:rsidRPr="008930DE">
              <w:t xml:space="preserve"> </w:t>
            </w:r>
            <w:proofErr w:type="spellStart"/>
            <w:r w:rsidRPr="008930DE">
              <w:t>деятельностный</w:t>
            </w:r>
            <w:proofErr w:type="spellEnd"/>
            <w:r w:rsidRPr="008930DE">
              <w:t xml:space="preserve"> подход как ресурс повышения результативности обучения в начальной школе»</w:t>
            </w:r>
          </w:p>
        </w:tc>
        <w:tc>
          <w:tcPr>
            <w:tcW w:w="3472" w:type="dxa"/>
          </w:tcPr>
          <w:p w:rsidR="001D00D2" w:rsidRPr="008930DE" w:rsidRDefault="002B2CEC" w:rsidP="006E1346">
            <w:r>
              <w:t>2020</w:t>
            </w:r>
            <w:r w:rsidR="00DA360B">
              <w:t>г</w:t>
            </w:r>
          </w:p>
        </w:tc>
      </w:tr>
      <w:tr w:rsidR="001D00D2" w:rsidRPr="008930DE" w:rsidTr="00A10C37">
        <w:tc>
          <w:tcPr>
            <w:tcW w:w="756" w:type="dxa"/>
          </w:tcPr>
          <w:p w:rsidR="001D00D2" w:rsidRPr="008930DE" w:rsidRDefault="001D00D2" w:rsidP="006E1346">
            <w:r w:rsidRPr="008930DE">
              <w:t>5</w:t>
            </w:r>
          </w:p>
        </w:tc>
        <w:tc>
          <w:tcPr>
            <w:tcW w:w="2911" w:type="dxa"/>
          </w:tcPr>
          <w:p w:rsidR="001D00D2" w:rsidRPr="008930DE" w:rsidRDefault="001D00D2" w:rsidP="006E1346">
            <w:r w:rsidRPr="008930DE">
              <w:t xml:space="preserve">Кожевникова Е.Н.  </w:t>
            </w:r>
          </w:p>
        </w:tc>
        <w:tc>
          <w:tcPr>
            <w:tcW w:w="6938" w:type="dxa"/>
          </w:tcPr>
          <w:p w:rsidR="001D00D2" w:rsidRPr="008930DE" w:rsidRDefault="001D00D2" w:rsidP="00410780">
            <w:r w:rsidRPr="008930DE">
              <w:t xml:space="preserve">     </w:t>
            </w:r>
            <w:r w:rsidR="00410780" w:rsidRPr="008930DE">
              <w:t xml:space="preserve"> 17.05,29.06,30.06. 2017 « Технологии организации образовательной деятельности в целях повышения образовательных результатов обучающихся»</w:t>
            </w:r>
          </w:p>
        </w:tc>
        <w:tc>
          <w:tcPr>
            <w:tcW w:w="3472" w:type="dxa"/>
          </w:tcPr>
          <w:p w:rsidR="001D00D2" w:rsidRPr="008930DE" w:rsidRDefault="003B3EFC" w:rsidP="006E1346">
            <w:r>
              <w:t>2020г</w:t>
            </w:r>
          </w:p>
        </w:tc>
      </w:tr>
      <w:tr w:rsidR="001D00D2" w:rsidRPr="008930DE" w:rsidTr="00A10C37">
        <w:tc>
          <w:tcPr>
            <w:tcW w:w="756" w:type="dxa"/>
          </w:tcPr>
          <w:p w:rsidR="001D00D2" w:rsidRPr="008930DE" w:rsidRDefault="001D00D2" w:rsidP="006E1346">
            <w:r w:rsidRPr="008930DE">
              <w:t>6</w:t>
            </w:r>
          </w:p>
        </w:tc>
        <w:tc>
          <w:tcPr>
            <w:tcW w:w="2911" w:type="dxa"/>
          </w:tcPr>
          <w:p w:rsidR="001D00D2" w:rsidRPr="008930DE" w:rsidRDefault="001D00D2" w:rsidP="006E1346">
            <w:proofErr w:type="spellStart"/>
            <w:r w:rsidRPr="008930DE">
              <w:t>Метельская</w:t>
            </w:r>
            <w:proofErr w:type="spellEnd"/>
            <w:r w:rsidRPr="008930DE">
              <w:t xml:space="preserve"> Т.Н.</w:t>
            </w:r>
          </w:p>
        </w:tc>
        <w:tc>
          <w:tcPr>
            <w:tcW w:w="6938" w:type="dxa"/>
          </w:tcPr>
          <w:p w:rsidR="001D00D2" w:rsidRPr="008930DE" w:rsidRDefault="00DA360B" w:rsidP="00DA360B">
            <w:r>
              <w:t>2019г.</w:t>
            </w:r>
            <w:r w:rsidR="001D00D2" w:rsidRPr="008930DE">
              <w:t xml:space="preserve"> «</w:t>
            </w:r>
            <w:r w:rsidRPr="008930DE">
              <w:t>Системн</w:t>
            </w:r>
            <w:proofErr w:type="gramStart"/>
            <w:r w:rsidRPr="008930DE">
              <w:t>о-</w:t>
            </w:r>
            <w:proofErr w:type="gramEnd"/>
            <w:r w:rsidRPr="008930DE">
              <w:t xml:space="preserve"> </w:t>
            </w:r>
            <w:proofErr w:type="spellStart"/>
            <w:r w:rsidRPr="008930DE">
              <w:t>деятельностный</w:t>
            </w:r>
            <w:proofErr w:type="spellEnd"/>
            <w:r w:rsidRPr="008930DE">
              <w:t xml:space="preserve"> подход как ресурс повышения результативности обучения в начальной школе</w:t>
            </w:r>
            <w:r w:rsidR="001D00D2" w:rsidRPr="008930DE">
              <w:t>»</w:t>
            </w:r>
          </w:p>
        </w:tc>
        <w:tc>
          <w:tcPr>
            <w:tcW w:w="3472" w:type="dxa"/>
          </w:tcPr>
          <w:p w:rsidR="001D00D2" w:rsidRPr="008930DE" w:rsidRDefault="00DA360B" w:rsidP="006E1346">
            <w:r>
              <w:t>202</w:t>
            </w:r>
            <w:r w:rsidR="002B2CEC">
              <w:t>1г</w:t>
            </w:r>
          </w:p>
        </w:tc>
      </w:tr>
      <w:tr w:rsidR="00410780" w:rsidRPr="008930DE" w:rsidTr="00A10C37">
        <w:tc>
          <w:tcPr>
            <w:tcW w:w="756" w:type="dxa"/>
          </w:tcPr>
          <w:p w:rsidR="00410780" w:rsidRPr="008930DE" w:rsidRDefault="00410780" w:rsidP="00147BE0">
            <w:r w:rsidRPr="008930DE">
              <w:t>7</w:t>
            </w:r>
          </w:p>
        </w:tc>
        <w:tc>
          <w:tcPr>
            <w:tcW w:w="2911" w:type="dxa"/>
          </w:tcPr>
          <w:p w:rsidR="00410780" w:rsidRPr="008930DE" w:rsidRDefault="00410780" w:rsidP="00244A33">
            <w:r w:rsidRPr="008930DE">
              <w:t>Окунева Л. Д.</w:t>
            </w:r>
          </w:p>
        </w:tc>
        <w:tc>
          <w:tcPr>
            <w:tcW w:w="6938" w:type="dxa"/>
          </w:tcPr>
          <w:p w:rsidR="00410780" w:rsidRPr="008930DE" w:rsidRDefault="00410780" w:rsidP="005921CB">
            <w:r w:rsidRPr="008930DE">
              <w:t xml:space="preserve"> С 27 марта по 07 апреля 2017 года  « Системн</w:t>
            </w:r>
            <w:proofErr w:type="gramStart"/>
            <w:r w:rsidRPr="008930DE">
              <w:t>о-</w:t>
            </w:r>
            <w:proofErr w:type="gramEnd"/>
            <w:r w:rsidRPr="008930DE">
              <w:t xml:space="preserve"> </w:t>
            </w:r>
            <w:proofErr w:type="spellStart"/>
            <w:r w:rsidRPr="008930DE">
              <w:t>деятельностный</w:t>
            </w:r>
            <w:proofErr w:type="spellEnd"/>
            <w:r w:rsidRPr="008930DE">
              <w:t xml:space="preserve"> подход как ресурс повышения результативности обучения в начальной школе»</w:t>
            </w:r>
          </w:p>
        </w:tc>
        <w:tc>
          <w:tcPr>
            <w:tcW w:w="3472" w:type="dxa"/>
          </w:tcPr>
          <w:p w:rsidR="00410780" w:rsidRPr="008930DE" w:rsidRDefault="002B2CEC" w:rsidP="006E1346">
            <w:r>
              <w:t>2020</w:t>
            </w:r>
            <w:r w:rsidR="003A5411">
              <w:t>г</w:t>
            </w:r>
          </w:p>
        </w:tc>
      </w:tr>
      <w:tr w:rsidR="00147BE0" w:rsidRPr="008930DE" w:rsidTr="00A10C37">
        <w:tc>
          <w:tcPr>
            <w:tcW w:w="756" w:type="dxa"/>
          </w:tcPr>
          <w:p w:rsidR="00147BE0" w:rsidRPr="008930DE" w:rsidRDefault="00147BE0" w:rsidP="00244A33">
            <w:r w:rsidRPr="008930DE">
              <w:t>8</w:t>
            </w:r>
          </w:p>
        </w:tc>
        <w:tc>
          <w:tcPr>
            <w:tcW w:w="2911" w:type="dxa"/>
          </w:tcPr>
          <w:p w:rsidR="00147BE0" w:rsidRPr="008930DE" w:rsidRDefault="00147BE0" w:rsidP="006E1346">
            <w:r w:rsidRPr="008930DE">
              <w:t xml:space="preserve">Колесникова О. Т.  </w:t>
            </w:r>
          </w:p>
        </w:tc>
        <w:tc>
          <w:tcPr>
            <w:tcW w:w="6938" w:type="dxa"/>
          </w:tcPr>
          <w:p w:rsidR="00147BE0" w:rsidRPr="008930DE" w:rsidRDefault="00410780" w:rsidP="003A5411">
            <w:r w:rsidRPr="008930DE">
              <w:t xml:space="preserve">       </w:t>
            </w:r>
            <w:r w:rsidR="003A5411">
              <w:t>2019г.</w:t>
            </w:r>
            <w:r w:rsidRPr="008930DE">
              <w:t>«</w:t>
            </w:r>
            <w:r w:rsidR="003A5411" w:rsidRPr="008930DE">
              <w:t xml:space="preserve"> Современные подходы и технологии достижения планируемых результатов ФГОС и общественная оценка качества </w:t>
            </w:r>
            <w:r w:rsidR="003A5411" w:rsidRPr="008930DE">
              <w:lastRenderedPageBreak/>
              <w:t>начального образования</w:t>
            </w:r>
            <w:r w:rsidRPr="008930DE">
              <w:t>»</w:t>
            </w:r>
          </w:p>
        </w:tc>
        <w:tc>
          <w:tcPr>
            <w:tcW w:w="3472" w:type="dxa"/>
          </w:tcPr>
          <w:p w:rsidR="00147BE0" w:rsidRPr="008930DE" w:rsidRDefault="002B2CEC" w:rsidP="00CC68AE">
            <w:pPr>
              <w:rPr>
                <w:highlight w:val="yellow"/>
              </w:rPr>
            </w:pPr>
            <w:r>
              <w:rPr>
                <w:highlight w:val="yellow"/>
              </w:rPr>
              <w:lastRenderedPageBreak/>
              <w:t>2022</w:t>
            </w:r>
            <w:r w:rsidR="003A5411">
              <w:rPr>
                <w:highlight w:val="yellow"/>
              </w:rPr>
              <w:t>г</w:t>
            </w:r>
          </w:p>
        </w:tc>
      </w:tr>
      <w:tr w:rsidR="00C256ED" w:rsidRPr="008930DE" w:rsidTr="00A10C37">
        <w:tc>
          <w:tcPr>
            <w:tcW w:w="756" w:type="dxa"/>
          </w:tcPr>
          <w:p w:rsidR="00C256ED" w:rsidRPr="008930DE" w:rsidRDefault="00C256ED" w:rsidP="00244A33">
            <w:r>
              <w:lastRenderedPageBreak/>
              <w:t>9</w:t>
            </w:r>
          </w:p>
        </w:tc>
        <w:tc>
          <w:tcPr>
            <w:tcW w:w="2911" w:type="dxa"/>
          </w:tcPr>
          <w:p w:rsidR="00C256ED" w:rsidRPr="008930DE" w:rsidRDefault="00C256ED" w:rsidP="006E1346">
            <w:proofErr w:type="spellStart"/>
            <w:r>
              <w:rPr>
                <w:rFonts w:ascii="Times New Roman" w:hAnsi="Times New Roman"/>
              </w:rPr>
              <w:t>Велингурская</w:t>
            </w:r>
            <w:proofErr w:type="spellEnd"/>
            <w:r>
              <w:rPr>
                <w:rFonts w:ascii="Times New Roman" w:hAnsi="Times New Roman"/>
              </w:rPr>
              <w:t xml:space="preserve"> А.А.</w:t>
            </w:r>
          </w:p>
        </w:tc>
        <w:tc>
          <w:tcPr>
            <w:tcW w:w="6938" w:type="dxa"/>
          </w:tcPr>
          <w:p w:rsidR="00DA360B" w:rsidRPr="008930DE" w:rsidRDefault="00DA360B" w:rsidP="00D130AD">
            <w:r>
              <w:t>03.07-06.07,2018 «Совершенствование профессиональной компетенции учителя математики в целях повышения качества предметных результатов обучающихся»</w:t>
            </w:r>
          </w:p>
        </w:tc>
        <w:tc>
          <w:tcPr>
            <w:tcW w:w="3472" w:type="dxa"/>
          </w:tcPr>
          <w:p w:rsidR="00C256ED" w:rsidRPr="008930DE" w:rsidRDefault="002B2CEC" w:rsidP="00CC68AE">
            <w:r>
              <w:t>2021</w:t>
            </w:r>
            <w:r w:rsidR="00DA360B">
              <w:t>г</w:t>
            </w:r>
          </w:p>
        </w:tc>
      </w:tr>
    </w:tbl>
    <w:p w:rsidR="007267A2" w:rsidRDefault="007267A2" w:rsidP="007267A2">
      <w:pPr>
        <w:pStyle w:val="a3"/>
        <w:shd w:val="clear" w:color="auto" w:fill="FFFFFF"/>
        <w:spacing w:before="0" w:beforeAutospacing="0" w:after="0" w:afterAutospacing="0"/>
        <w:jc w:val="center"/>
        <w:rPr>
          <w:b/>
          <w:bCs/>
          <w:sz w:val="56"/>
          <w:szCs w:val="56"/>
        </w:rPr>
      </w:pPr>
      <w:bookmarkStart w:id="0" w:name="_GoBack"/>
      <w:bookmarkEnd w:id="0"/>
    </w:p>
    <w:p w:rsidR="007267A2" w:rsidRDefault="007267A2" w:rsidP="007267A2">
      <w:pPr>
        <w:pStyle w:val="a3"/>
        <w:shd w:val="clear" w:color="auto" w:fill="FFFFFF"/>
        <w:spacing w:before="0" w:beforeAutospacing="0" w:after="0" w:afterAutospacing="0"/>
        <w:jc w:val="center"/>
      </w:pPr>
      <w:r>
        <w:rPr>
          <w:b/>
          <w:bCs/>
          <w:sz w:val="56"/>
          <w:szCs w:val="56"/>
        </w:rPr>
        <w:t>Доклад на МО учителей</w:t>
      </w:r>
    </w:p>
    <w:p w:rsidR="007267A2" w:rsidRDefault="007267A2" w:rsidP="007267A2">
      <w:pPr>
        <w:pStyle w:val="a3"/>
        <w:shd w:val="clear" w:color="auto" w:fill="FFFFFF"/>
        <w:spacing w:before="0" w:beforeAutospacing="0" w:after="0" w:afterAutospacing="0"/>
        <w:jc w:val="center"/>
      </w:pPr>
      <w:r>
        <w:rPr>
          <w:b/>
          <w:bCs/>
          <w:sz w:val="56"/>
          <w:szCs w:val="56"/>
        </w:rPr>
        <w:t>начальных классов по теме:</w:t>
      </w:r>
    </w:p>
    <w:p w:rsidR="007267A2" w:rsidRDefault="007267A2" w:rsidP="007267A2">
      <w:pPr>
        <w:pStyle w:val="a3"/>
        <w:shd w:val="clear" w:color="auto" w:fill="FFFFFF"/>
        <w:spacing w:before="0" w:beforeAutospacing="0" w:after="0" w:afterAutospacing="0" w:line="230" w:lineRule="atLeast"/>
        <w:jc w:val="center"/>
        <w:rPr>
          <w:rFonts w:ascii="Arial Black" w:hAnsi="Arial Black"/>
          <w:color w:val="000000"/>
          <w:sz w:val="52"/>
          <w:szCs w:val="52"/>
        </w:rPr>
      </w:pPr>
    </w:p>
    <w:p w:rsidR="007267A2" w:rsidRDefault="007267A2" w:rsidP="007267A2">
      <w:pPr>
        <w:pStyle w:val="a3"/>
        <w:shd w:val="clear" w:color="auto" w:fill="FFFFFF"/>
        <w:spacing w:before="0" w:beforeAutospacing="0" w:after="0" w:afterAutospacing="0" w:line="230" w:lineRule="atLeast"/>
        <w:jc w:val="center"/>
        <w:rPr>
          <w:rFonts w:ascii="Arial Black" w:hAnsi="Arial Black"/>
          <w:color w:val="000000"/>
          <w:sz w:val="52"/>
          <w:szCs w:val="52"/>
        </w:rPr>
      </w:pPr>
    </w:p>
    <w:p w:rsidR="007267A2" w:rsidRDefault="007267A2" w:rsidP="007267A2">
      <w:pPr>
        <w:pStyle w:val="a3"/>
        <w:shd w:val="clear" w:color="auto" w:fill="FFFFFF"/>
        <w:spacing w:before="0" w:beforeAutospacing="0" w:after="0" w:afterAutospacing="0" w:line="230" w:lineRule="atLeast"/>
        <w:jc w:val="center"/>
      </w:pPr>
      <w:r>
        <w:rPr>
          <w:rFonts w:ascii="Arial Black" w:hAnsi="Arial Black"/>
          <w:color w:val="000000"/>
          <w:sz w:val="52"/>
          <w:szCs w:val="52"/>
        </w:rPr>
        <w:t>«</w:t>
      </w:r>
      <w:proofErr w:type="spellStart"/>
      <w:r>
        <w:rPr>
          <w:rFonts w:ascii="Arial Black" w:hAnsi="Arial Black"/>
          <w:color w:val="000000"/>
          <w:sz w:val="52"/>
          <w:szCs w:val="52"/>
        </w:rPr>
        <w:t>Системно-деятельностный</w:t>
      </w:r>
      <w:proofErr w:type="spellEnd"/>
      <w:r>
        <w:rPr>
          <w:rFonts w:ascii="Arial Black" w:hAnsi="Arial Black"/>
          <w:color w:val="000000"/>
          <w:sz w:val="52"/>
          <w:szCs w:val="52"/>
        </w:rPr>
        <w:t xml:space="preserve"> подход</w:t>
      </w:r>
    </w:p>
    <w:p w:rsidR="007267A2" w:rsidRDefault="007267A2" w:rsidP="007267A2">
      <w:pPr>
        <w:pStyle w:val="a3"/>
        <w:shd w:val="clear" w:color="auto" w:fill="FFFFFF"/>
        <w:spacing w:before="0" w:beforeAutospacing="0" w:after="0" w:afterAutospacing="0" w:line="230" w:lineRule="atLeast"/>
        <w:jc w:val="center"/>
      </w:pPr>
      <w:r>
        <w:rPr>
          <w:rFonts w:ascii="Arial Black" w:hAnsi="Arial Black"/>
          <w:color w:val="000000"/>
          <w:sz w:val="52"/>
          <w:szCs w:val="52"/>
        </w:rPr>
        <w:t>на уроках в начальной школе»</w:t>
      </w:r>
    </w:p>
    <w:p w:rsidR="007267A2" w:rsidRDefault="007267A2" w:rsidP="007267A2">
      <w:pPr>
        <w:pStyle w:val="a3"/>
        <w:shd w:val="clear" w:color="auto" w:fill="FFFFFF"/>
        <w:spacing w:before="0" w:beforeAutospacing="0" w:after="0" w:afterAutospacing="0"/>
      </w:pPr>
      <w:r>
        <w:br/>
      </w:r>
    </w:p>
    <w:p w:rsidR="007267A2" w:rsidRDefault="007267A2" w:rsidP="007267A2">
      <w:pPr>
        <w:pStyle w:val="a3"/>
        <w:shd w:val="clear" w:color="auto" w:fill="FFFFFF"/>
        <w:spacing w:before="0" w:beforeAutospacing="0" w:after="0" w:afterAutospacing="0"/>
        <w:jc w:val="right"/>
      </w:pPr>
      <w:r>
        <w:br/>
      </w:r>
    </w:p>
    <w:p w:rsidR="007267A2" w:rsidRDefault="007267A2" w:rsidP="007267A2">
      <w:pPr>
        <w:pStyle w:val="a3"/>
        <w:shd w:val="clear" w:color="auto" w:fill="FFFFFF"/>
        <w:spacing w:before="0" w:beforeAutospacing="0" w:after="0" w:afterAutospacing="0"/>
        <w:jc w:val="right"/>
      </w:pPr>
      <w:r>
        <w:br/>
      </w: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p>
    <w:p w:rsidR="007267A2" w:rsidRDefault="007267A2" w:rsidP="007267A2">
      <w:pPr>
        <w:pStyle w:val="a3"/>
        <w:shd w:val="clear" w:color="auto" w:fill="FFFFFF"/>
        <w:spacing w:before="0" w:beforeAutospacing="0" w:after="0" w:afterAutospacing="0"/>
        <w:jc w:val="right"/>
        <w:rPr>
          <w:b/>
          <w:bCs/>
          <w:sz w:val="32"/>
          <w:szCs w:val="32"/>
        </w:rPr>
      </w:pPr>
      <w:r>
        <w:rPr>
          <w:b/>
          <w:bCs/>
          <w:sz w:val="32"/>
          <w:szCs w:val="32"/>
        </w:rPr>
        <w:lastRenderedPageBreak/>
        <w:t>Подготовила:</w:t>
      </w:r>
    </w:p>
    <w:p w:rsidR="007267A2" w:rsidRDefault="007267A2" w:rsidP="007267A2">
      <w:pPr>
        <w:pStyle w:val="a3"/>
        <w:shd w:val="clear" w:color="auto" w:fill="FFFFFF"/>
        <w:spacing w:before="0" w:beforeAutospacing="0" w:after="0" w:afterAutospacing="0"/>
        <w:jc w:val="right"/>
      </w:pPr>
      <w:r>
        <w:rPr>
          <w:b/>
          <w:bCs/>
          <w:sz w:val="32"/>
          <w:szCs w:val="32"/>
        </w:rPr>
        <w:t>учитель начальных классов</w:t>
      </w:r>
    </w:p>
    <w:p w:rsidR="007267A2" w:rsidRDefault="007267A2" w:rsidP="007267A2">
      <w:pPr>
        <w:pStyle w:val="a3"/>
        <w:shd w:val="clear" w:color="auto" w:fill="FFFFFF"/>
        <w:spacing w:before="0" w:beforeAutospacing="0" w:after="0" w:afterAutospacing="0"/>
        <w:jc w:val="right"/>
      </w:pPr>
      <w:r>
        <w:rPr>
          <w:b/>
          <w:bCs/>
          <w:sz w:val="32"/>
          <w:szCs w:val="32"/>
        </w:rPr>
        <w:t>Окунева Людмила Дмитриевна</w:t>
      </w:r>
    </w:p>
    <w:p w:rsidR="007267A2" w:rsidRDefault="007267A2" w:rsidP="007267A2">
      <w:pPr>
        <w:pStyle w:val="a3"/>
        <w:shd w:val="clear" w:color="auto" w:fill="FFFFFF"/>
        <w:spacing w:before="0" w:beforeAutospacing="0" w:after="0" w:afterAutospacing="0"/>
        <w:jc w:val="center"/>
      </w:pPr>
      <w:r>
        <w:br/>
      </w:r>
    </w:p>
    <w:p w:rsidR="007267A2" w:rsidRDefault="007267A2" w:rsidP="007267A2">
      <w:pPr>
        <w:pStyle w:val="a3"/>
        <w:shd w:val="clear" w:color="auto" w:fill="FFFFFF"/>
        <w:spacing w:before="0" w:beforeAutospacing="0" w:after="0" w:afterAutospacing="0"/>
        <w:jc w:val="center"/>
      </w:pPr>
      <w:r>
        <w:br/>
      </w:r>
    </w:p>
    <w:p w:rsidR="007267A2" w:rsidRDefault="007267A2" w:rsidP="007267A2">
      <w:pPr>
        <w:pStyle w:val="a3"/>
        <w:shd w:val="clear" w:color="auto" w:fill="FFFFFF"/>
        <w:spacing w:before="0" w:beforeAutospacing="0" w:after="0" w:afterAutospacing="0"/>
        <w:jc w:val="center"/>
        <w:rPr>
          <w:b/>
          <w:bCs/>
          <w:sz w:val="32"/>
          <w:szCs w:val="32"/>
        </w:rPr>
      </w:pPr>
    </w:p>
    <w:p w:rsidR="007267A2" w:rsidRDefault="007267A2" w:rsidP="007267A2">
      <w:pPr>
        <w:pStyle w:val="a3"/>
        <w:shd w:val="clear" w:color="auto" w:fill="FFFFFF"/>
        <w:spacing w:before="0" w:beforeAutospacing="0" w:after="0" w:afterAutospacing="0"/>
        <w:jc w:val="center"/>
        <w:rPr>
          <w:b/>
          <w:bCs/>
          <w:sz w:val="32"/>
          <w:szCs w:val="32"/>
        </w:rPr>
      </w:pPr>
    </w:p>
    <w:p w:rsidR="007267A2" w:rsidRDefault="007267A2" w:rsidP="007267A2">
      <w:pPr>
        <w:pStyle w:val="a3"/>
        <w:shd w:val="clear" w:color="auto" w:fill="FFFFFF"/>
        <w:spacing w:before="0" w:beforeAutospacing="0" w:after="0" w:afterAutospacing="0"/>
        <w:jc w:val="center"/>
        <w:rPr>
          <w:b/>
          <w:bCs/>
          <w:sz w:val="32"/>
          <w:szCs w:val="32"/>
        </w:rPr>
      </w:pPr>
    </w:p>
    <w:p w:rsidR="007267A2" w:rsidRDefault="007267A2" w:rsidP="007267A2">
      <w:pPr>
        <w:pStyle w:val="a3"/>
        <w:shd w:val="clear" w:color="auto" w:fill="FFFFFF"/>
        <w:spacing w:before="0" w:beforeAutospacing="0" w:after="0" w:afterAutospacing="0"/>
        <w:jc w:val="center"/>
        <w:rPr>
          <w:b/>
          <w:bCs/>
          <w:sz w:val="32"/>
          <w:szCs w:val="32"/>
        </w:rPr>
      </w:pPr>
    </w:p>
    <w:p w:rsidR="007267A2" w:rsidRDefault="007267A2" w:rsidP="007267A2">
      <w:pPr>
        <w:pStyle w:val="a3"/>
        <w:shd w:val="clear" w:color="auto" w:fill="FFFFFF"/>
        <w:spacing w:before="0" w:beforeAutospacing="0" w:after="0" w:afterAutospacing="0"/>
        <w:jc w:val="center"/>
      </w:pPr>
      <w:r>
        <w:rPr>
          <w:b/>
          <w:bCs/>
          <w:sz w:val="32"/>
          <w:szCs w:val="32"/>
        </w:rPr>
        <w:t>2019-2020 год.</w:t>
      </w:r>
    </w:p>
    <w:p w:rsidR="007267A2" w:rsidRDefault="007267A2" w:rsidP="007267A2">
      <w:pPr>
        <w:pStyle w:val="a3"/>
        <w:shd w:val="clear" w:color="auto" w:fill="FFFFFF"/>
        <w:spacing w:before="0" w:beforeAutospacing="0" w:after="0" w:afterAutospacing="0" w:line="230" w:lineRule="atLeast"/>
      </w:pPr>
      <w:proofErr w:type="spellStart"/>
      <w:r>
        <w:rPr>
          <w:color w:val="000000"/>
        </w:rPr>
        <w:t>Системно-деятельностный</w:t>
      </w:r>
      <w:proofErr w:type="spellEnd"/>
      <w:r>
        <w:rPr>
          <w:color w:val="000000"/>
        </w:rPr>
        <w:t xml:space="preserve"> метод – основной инструмент деятельности педагога. Он даёт возможность детям вырасти людьми, которые будут способны понимать, оценивать информацию, анализировать её на основе имеющихся у них теоретических знаний, будут обладать навыками к применению этих знаний в нестандартных условиях, будут способны принимать решения на основе проведённого анализа. Ученик теперь главный деятель на уроке. Во главе и в центре учебного процесса находится познавательная деятельность ученика, активная и как можно более самостоятельная.</w:t>
      </w:r>
    </w:p>
    <w:p w:rsidR="007267A2" w:rsidRDefault="007267A2" w:rsidP="007267A2">
      <w:pPr>
        <w:pStyle w:val="a3"/>
        <w:shd w:val="clear" w:color="auto" w:fill="FFFFFF"/>
        <w:spacing w:before="0" w:beforeAutospacing="0" w:after="0" w:afterAutospacing="0" w:line="230" w:lineRule="atLeast"/>
      </w:pPr>
      <w:r>
        <w:rPr>
          <w:color w:val="000000"/>
        </w:rPr>
        <w:t xml:space="preserve">Целая система дидактических принципов обеспечивает реализацию технологии </w:t>
      </w:r>
      <w:proofErr w:type="spellStart"/>
      <w:r>
        <w:rPr>
          <w:color w:val="000000"/>
        </w:rPr>
        <w:t>системно-деятельностного</w:t>
      </w:r>
      <w:proofErr w:type="spellEnd"/>
      <w:r>
        <w:rPr>
          <w:color w:val="000000"/>
        </w:rPr>
        <w:t xml:space="preserve"> метода в практическом преподавании: принципы деятельности, непрерывности, целостного представления о мире, минимакса, психологической комфортности, вариативности, творчества. Особое внимание и уже с давнего времени я уделяю принципу минимакса, который обеспечивает дифференцированное обучение детей. Ведь очень важно, чтобы каждый ребёнок имел крепкие и глубокие знания, важно при этом и то, чтобы ни один ребёнок не был перегружен как в умственной сфере, так и в эмоциональной. Поэтому предлагаю учебное содержание на уровне «максимума», то есть на творческом уровне, а контроль его усвоения – на уровне «минимума», то есть на уровне стандарта. Можно сказать, что у меня в классе каждый ученик выбирает собственную дорогу: кто-то из ребят только минимум, а другим надо больше.</w:t>
      </w:r>
    </w:p>
    <w:p w:rsidR="007267A2" w:rsidRDefault="007267A2" w:rsidP="007267A2">
      <w:pPr>
        <w:pStyle w:val="a3"/>
        <w:shd w:val="clear" w:color="auto" w:fill="FFFFFF"/>
        <w:spacing w:before="0" w:beforeAutospacing="0" w:after="0" w:afterAutospacing="0" w:line="230" w:lineRule="atLeast"/>
      </w:pPr>
      <w:r>
        <w:rPr>
          <w:color w:val="000000"/>
        </w:rPr>
        <w:t xml:space="preserve">Почему детям бывает интересно на уроке? Потому что знания дети не получают от учителя, а открывают их сами, в процессе исследовательской деятельности, поэтому знания для ребят приобретают личностную значимость. Я как педагог лишь направляю деятельность моих учеников. Ребёнок должен быть включён в самостоятельную учебно-познавательную деятельность, тогда у него сформируются </w:t>
      </w:r>
      <w:proofErr w:type="spellStart"/>
      <w:r>
        <w:rPr>
          <w:color w:val="000000"/>
        </w:rPr>
        <w:t>деятельностные</w:t>
      </w:r>
      <w:proofErr w:type="spellEnd"/>
      <w:r>
        <w:rPr>
          <w:color w:val="000000"/>
        </w:rPr>
        <w:t xml:space="preserve"> способности.</w:t>
      </w:r>
    </w:p>
    <w:p w:rsidR="007267A2" w:rsidRDefault="007267A2" w:rsidP="007267A2">
      <w:pPr>
        <w:pStyle w:val="a3"/>
        <w:shd w:val="clear" w:color="auto" w:fill="FFFFFF"/>
        <w:spacing w:before="0" w:beforeAutospacing="0" w:after="0" w:afterAutospacing="0" w:line="230" w:lineRule="atLeast"/>
      </w:pPr>
      <w:r>
        <w:rPr>
          <w:color w:val="000000"/>
        </w:rPr>
        <w:t>Одним из важных этапов на уроке считаю этап мотивации учащихся к деятельности на уроке. Может быть, это самый главный этап урока. Дети должны удивиться, пойти вперёд, а, столкнувшись с проблемным вопросом, с проблемной ситуацией, захотеть решить проблему, исследовать вопрос, найти решение. Мотивация может быть в начале урока и на любом этапе урока. Есть разные приёмы мотивации. В 1-ом классе я использую, конечно же, игры и игровые ситуации. На уроках русского языка применяю рифмованные упражнения, грамматические сказки, ведь дети очень чутки к слову, к образу. Использую и давно известные приёмы мнемотехники, которые облегчают детям запоминание, увеличивают объём памяти за счёт искусственных ассоциаций. «</w:t>
      </w:r>
      <w:proofErr w:type="spellStart"/>
      <w:r>
        <w:rPr>
          <w:color w:val="000000"/>
        </w:rPr>
        <w:t>КОСтя</w:t>
      </w:r>
      <w:proofErr w:type="spellEnd"/>
      <w:r>
        <w:rPr>
          <w:color w:val="000000"/>
        </w:rPr>
        <w:t xml:space="preserve"> пришёл </w:t>
      </w:r>
      <w:r>
        <w:t>в </w:t>
      </w:r>
      <w:proofErr w:type="spellStart"/>
      <w:r w:rsidR="004E14A5">
        <w:fldChar w:fldCharType="begin"/>
      </w:r>
      <w:r>
        <w:instrText xml:space="preserve"> HYPERLINK "https://infourok.ru/go.html?href=https%3A%2F%2Finfourok.ru%2Fsistemnodeyatelnostniy-podhod-na-urokah-v-nachalnoy-shkole-iz-opita-raboti-709582.html" </w:instrText>
      </w:r>
      <w:r w:rsidR="004E14A5">
        <w:fldChar w:fldCharType="separate"/>
      </w:r>
      <w:r>
        <w:rPr>
          <w:rStyle w:val="a6"/>
          <w:color w:val="00000A"/>
        </w:rPr>
        <w:t>КОСтюме</w:t>
      </w:r>
      <w:proofErr w:type="spellEnd"/>
      <w:r w:rsidR="004E14A5">
        <w:fldChar w:fldCharType="end"/>
      </w:r>
      <w:r>
        <w:rPr>
          <w:color w:val="000000"/>
        </w:rPr>
        <w:t xml:space="preserve">, а </w:t>
      </w:r>
      <w:proofErr w:type="spellStart"/>
      <w:r>
        <w:rPr>
          <w:color w:val="000000"/>
        </w:rPr>
        <w:t>ПАвел</w:t>
      </w:r>
      <w:proofErr w:type="spellEnd"/>
      <w:r>
        <w:rPr>
          <w:color w:val="000000"/>
        </w:rPr>
        <w:t xml:space="preserve"> в </w:t>
      </w:r>
      <w:proofErr w:type="spellStart"/>
      <w:r>
        <w:rPr>
          <w:color w:val="000000"/>
        </w:rPr>
        <w:t>ПАльто</w:t>
      </w:r>
      <w:proofErr w:type="spellEnd"/>
      <w:r>
        <w:rPr>
          <w:color w:val="000000"/>
        </w:rPr>
        <w:t>" – пример из старого учебника.</w:t>
      </w:r>
    </w:p>
    <w:p w:rsidR="007267A2" w:rsidRDefault="007267A2" w:rsidP="007267A2">
      <w:pPr>
        <w:pStyle w:val="a3"/>
        <w:shd w:val="clear" w:color="auto" w:fill="FFFFFF"/>
        <w:spacing w:before="0" w:beforeAutospacing="0" w:after="0" w:afterAutospacing="0" w:line="230" w:lineRule="atLeast"/>
      </w:pPr>
      <w:r>
        <w:rPr>
          <w:color w:val="000000"/>
        </w:rPr>
        <w:t xml:space="preserve">Чтобы мотивировать детей на уроке чтения я пользовалась такими приёмами: чтение слов обычное и наоборот, чтение текста, написанного разными шрифтами и буквами разного размера, чтение предложений с перепутанными «хвостами», то есть концами </w:t>
      </w:r>
      <w:r>
        <w:rPr>
          <w:color w:val="000000"/>
        </w:rPr>
        <w:lastRenderedPageBreak/>
        <w:t>предложений. Вызывает большой интерес у детей чтение текста с «дырками», то есть с пропущенными словами. Такие приёмы превращают процесс чтения в необычное интересное занятие, и у учащихся формируется положительное эмоциональное отношение к нему. А в результате ученики приобретают навыки быстрого сознательного и выразительного чтения.</w:t>
      </w:r>
      <w:r>
        <w:rPr>
          <w:color w:val="000000"/>
        </w:rPr>
        <w:br/>
        <w:t>Использование наглядности на уроке, а тем более ИКТ облегчает учителю задачу мотивации учащихся.</w:t>
      </w:r>
    </w:p>
    <w:p w:rsidR="007267A2" w:rsidRDefault="007267A2" w:rsidP="007267A2">
      <w:pPr>
        <w:pStyle w:val="a3"/>
        <w:shd w:val="clear" w:color="auto" w:fill="FFFFFF"/>
        <w:spacing w:before="0" w:beforeAutospacing="0" w:after="0" w:afterAutospacing="0" w:line="230" w:lineRule="atLeast"/>
      </w:pPr>
      <w:r>
        <w:rPr>
          <w:color w:val="000000"/>
        </w:rPr>
        <w:t>Причина эффективной школьной мотивации одна – это искренний интерес учащихся. Без пробуждения интереса, без внутренней мотивации освоения знаний не произойдёт, это будет лишь видимость учебной деятельности.</w:t>
      </w:r>
    </w:p>
    <w:p w:rsidR="007267A2" w:rsidRDefault="007267A2" w:rsidP="007267A2">
      <w:pPr>
        <w:pStyle w:val="a3"/>
        <w:shd w:val="clear" w:color="auto" w:fill="FFFFFF"/>
        <w:spacing w:before="0" w:beforeAutospacing="0" w:after="0" w:afterAutospacing="0" w:line="230" w:lineRule="atLeast"/>
      </w:pPr>
      <w:r>
        <w:rPr>
          <w:color w:val="000000"/>
        </w:rPr>
        <w:t>С первого класса обучаю детей планированию работы на уроке, определению последовательности нашей работы. Как учитель я только предлагаю, по какому плану может пойти урок. Учу детей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w:t>
      </w:r>
    </w:p>
    <w:p w:rsidR="007267A2" w:rsidRDefault="007267A2" w:rsidP="007267A2">
      <w:pPr>
        <w:pStyle w:val="a3"/>
        <w:shd w:val="clear" w:color="auto" w:fill="FFFFFF"/>
        <w:spacing w:before="0" w:beforeAutospacing="0" w:after="0" w:afterAutospacing="0" w:line="230" w:lineRule="atLeast"/>
      </w:pPr>
      <w:proofErr w:type="spellStart"/>
      <w:r>
        <w:rPr>
          <w:color w:val="000000"/>
        </w:rPr>
        <w:t>Деятельностный</w:t>
      </w:r>
      <w:proofErr w:type="spellEnd"/>
      <w:r>
        <w:rPr>
          <w:color w:val="000000"/>
        </w:rPr>
        <w:t xml:space="preserve"> метод позволяет вести поиск истины в форме диалога. Дети включаются в активную работу, каждый хочет высказаться, не бывает </w:t>
      </w:r>
      <w:proofErr w:type="gramStart"/>
      <w:r>
        <w:rPr>
          <w:color w:val="000000"/>
        </w:rPr>
        <w:t>равнодушных</w:t>
      </w:r>
      <w:proofErr w:type="gramEnd"/>
      <w:r>
        <w:rPr>
          <w:color w:val="000000"/>
        </w:rPr>
        <w:t>. А я выслушиваю все мнения с большим интересом. Обсуждая в диалоге вопросы, дети сами решают проблему, делают выводы. Я только немного направляю их, подвожу к открытию нового знания. После обсуждения подвожу итог, знакомлю с правильной терминологией, вместе с ребятами составляем алгоритм действий.</w:t>
      </w:r>
    </w:p>
    <w:p w:rsidR="007267A2" w:rsidRDefault="007267A2" w:rsidP="007267A2">
      <w:pPr>
        <w:pStyle w:val="a3"/>
        <w:shd w:val="clear" w:color="auto" w:fill="FFFFFF"/>
        <w:spacing w:before="0" w:beforeAutospacing="0" w:after="0" w:afterAutospacing="0" w:line="230" w:lineRule="atLeast"/>
      </w:pPr>
      <w:r>
        <w:rPr>
          <w:color w:val="000000"/>
        </w:rPr>
        <w:t>Очень важным при организации практической работы я считала и считаю научить ребят работать в парах, группах, научить выслушивать мнение других, высказывать своё, а также делать выводы. Работа в паре имеет большое значение для формирования всех видов универсальных учебных действий: личностных, регулятивных, познавательных</w:t>
      </w:r>
      <w:proofErr w:type="gramStart"/>
      <w:r>
        <w:rPr>
          <w:color w:val="000000"/>
        </w:rPr>
        <w:t xml:space="preserve"> ,</w:t>
      </w:r>
      <w:proofErr w:type="gramEnd"/>
      <w:r>
        <w:rPr>
          <w:color w:val="000000"/>
        </w:rPr>
        <w:t xml:space="preserve"> коммуникативных. Но прежде чем ввести этот вид деятельности, в первом классе я провела воспитательную работу на классных часах «Ты и твои товарищи на уроке», «Учимся работать дружно», где мы изучили основные правила работы в паре. В начале школьного обучения дети еще не умеют работать совместно. И для формирования готовности детей к совместной работе на классных часах я использовала следующие упражнения:</w:t>
      </w:r>
      <w:r>
        <w:rPr>
          <w:color w:val="000000"/>
        </w:rPr>
        <w:br/>
        <w:t>«Зеркало». Один участник делает какие-то движения, второй старается одновременно и точно их повторить, затем участники меняются ролями.</w:t>
      </w:r>
      <w:r>
        <w:rPr>
          <w:color w:val="000000"/>
        </w:rPr>
        <w:br/>
        <w:t>«Попугай». Один говорит (например, времена года или дни недели в случайном порядке), второй как можно быстрее повторяет, затем участники меняются ролями.</w:t>
      </w:r>
      <w:r>
        <w:rPr>
          <w:color w:val="000000"/>
        </w:rPr>
        <w:br/>
        <w:t xml:space="preserve">«Разминка пальчиков». </w:t>
      </w:r>
      <w:proofErr w:type="gramStart"/>
      <w:r>
        <w:rPr>
          <w:color w:val="000000"/>
        </w:rPr>
        <w:t>Соприкасаемся пальчиком с соседом по парте и говорим: желаю (большой), успеха (указательный), большого (средний), во всем (безымянный) и везде (мизинец).</w:t>
      </w:r>
      <w:proofErr w:type="gramEnd"/>
      <w:r>
        <w:rPr>
          <w:color w:val="000000"/>
        </w:rPr>
        <w:t xml:space="preserve"> Здравствуй (вся ладонь).</w:t>
      </w:r>
    </w:p>
    <w:p w:rsidR="007267A2" w:rsidRDefault="007267A2" w:rsidP="007267A2">
      <w:pPr>
        <w:pStyle w:val="a3"/>
        <w:shd w:val="clear" w:color="auto" w:fill="FFFFFF"/>
        <w:spacing w:before="0" w:beforeAutospacing="0" w:after="0" w:afterAutospacing="0" w:line="230" w:lineRule="atLeast"/>
      </w:pPr>
      <w:r>
        <w:rPr>
          <w:color w:val="000000"/>
        </w:rPr>
        <w:t xml:space="preserve">Самое главное при работе в группе - умение слушать партнера и слышать то, что он говорит. Это умение будет развиваться в течение всего времени работы в паре. Его нельзя сформировать заранее. Вот какое упражнение я использовала для этого: на первую парту каждого варианта выдается карточка со стишком, пословицей, правилом и т. д. Ученики на первой парте читают и запоминают запись, затем по сигналу </w:t>
      </w:r>
      <w:proofErr w:type="gramStart"/>
      <w:r>
        <w:rPr>
          <w:color w:val="000000"/>
        </w:rPr>
        <w:t>поворачиваются</w:t>
      </w:r>
      <w:proofErr w:type="gramEnd"/>
      <w:r>
        <w:rPr>
          <w:color w:val="000000"/>
        </w:rPr>
        <w:t xml:space="preserve"> назад и проговаривают фразу соседу на второй парте. И так далее до конца ряда. Ученик на последней парте произносит фразу вслух.</w:t>
      </w:r>
    </w:p>
    <w:p w:rsidR="007267A2" w:rsidRDefault="007267A2" w:rsidP="007267A2">
      <w:pPr>
        <w:pStyle w:val="a3"/>
        <w:shd w:val="clear" w:color="auto" w:fill="FFFFFF"/>
        <w:spacing w:before="0" w:beforeAutospacing="0" w:after="0" w:afterAutospacing="0" w:line="230" w:lineRule="atLeast"/>
      </w:pPr>
      <w:r>
        <w:rPr>
          <w:color w:val="000000"/>
        </w:rPr>
        <w:t>Чтобы образовать группу, дети, сидящие за первой партой, просто оборачиваются к тем, кто сидит за второй партой и так далее. Но надо не забывать, что наиболее продуктивно работают пары, не сильно отличающиеся по степени уровня (высокий - средний, средний - низкий). Неэффективны пары из двух слабых учеников – им нечем обмениваться друг с другом. И уж точно учителю надо регулировать уровень шума в классе, работу в группах. Например, у меня в классе группы используют цветовые сигналы: зелёный – работу выполнили, красный – просим помощи</w:t>
      </w:r>
    </w:p>
    <w:p w:rsidR="007267A2" w:rsidRDefault="007267A2" w:rsidP="007267A2">
      <w:pPr>
        <w:pStyle w:val="a3"/>
        <w:shd w:val="clear" w:color="auto" w:fill="FFFFFF"/>
        <w:spacing w:before="0" w:beforeAutospacing="0" w:after="0" w:afterAutospacing="0" w:line="230" w:lineRule="atLeast"/>
      </w:pPr>
      <w:r>
        <w:rPr>
          <w:color w:val="000000"/>
        </w:rPr>
        <w:t xml:space="preserve">При проверке какого-то задания у доски я предлагаю детям в группах самим выбрать, кто будет записывать, кто будет подсказывать. Затем сами учащиеся делают выводы по группам. Дети чаще всего оценивают субъективно. Дружит с Ваней, нравится Ваня, значит его ответ лучший. Учу делать объективную оценку. При этом учу </w:t>
      </w:r>
      <w:proofErr w:type="gramStart"/>
      <w:r>
        <w:rPr>
          <w:color w:val="000000"/>
        </w:rPr>
        <w:t>отмечать</w:t>
      </w:r>
      <w:proofErr w:type="gramEnd"/>
      <w:r>
        <w:rPr>
          <w:color w:val="000000"/>
        </w:rPr>
        <w:t xml:space="preserve"> прежде всего положительное в ответе, а об отрицательном говорить тактично, в форме пожеланий. Я не возражаю против оценивания ответов аплодисментами, а ребята уже по громкости </w:t>
      </w:r>
      <w:r>
        <w:rPr>
          <w:color w:val="000000"/>
        </w:rPr>
        <w:lastRenderedPageBreak/>
        <w:t xml:space="preserve">аплодисментов делают выводы: кому громче аплодировали, тот ответ лучший. При такой организации работы дети приучаются внимательно слушать </w:t>
      </w:r>
      <w:proofErr w:type="gramStart"/>
      <w:r>
        <w:rPr>
          <w:color w:val="000000"/>
        </w:rPr>
        <w:t>говорящего</w:t>
      </w:r>
      <w:proofErr w:type="gramEnd"/>
      <w:r>
        <w:rPr>
          <w:color w:val="000000"/>
        </w:rPr>
        <w:t>. Учу ребят вести диалог друг с другом и с учителем.</w:t>
      </w:r>
    </w:p>
    <w:p w:rsidR="007267A2" w:rsidRDefault="007267A2" w:rsidP="007267A2">
      <w:pPr>
        <w:pStyle w:val="a3"/>
        <w:shd w:val="clear" w:color="auto" w:fill="FFFFFF"/>
        <w:spacing w:before="0" w:beforeAutospacing="0" w:after="0" w:afterAutospacing="0" w:line="230" w:lineRule="atLeast"/>
      </w:pPr>
      <w:r>
        <w:rPr>
          <w:color w:val="000000"/>
        </w:rPr>
        <w:t>Для проверки практической работы на уроках мои ученики используют различные формы самоконтроля и взаимоконтроля. Этому нужно учить с самого начала обучения, тогда все ребята научатся давать объективную оценку своей работе.</w:t>
      </w:r>
    </w:p>
    <w:p w:rsidR="007267A2" w:rsidRDefault="007267A2" w:rsidP="007267A2">
      <w:pPr>
        <w:pStyle w:val="a3"/>
        <w:shd w:val="clear" w:color="auto" w:fill="FFFFFF"/>
        <w:spacing w:before="0" w:beforeAutospacing="0" w:after="0" w:afterAutospacing="0" w:line="230" w:lineRule="atLeast"/>
      </w:pPr>
      <w:r>
        <w:rPr>
          <w:color w:val="000000"/>
        </w:rPr>
        <w:t xml:space="preserve">Большое значение уделяю размышлениям учащихся о том, что им было сделать затруднительно, а в чём они не испытали трудности и почему, то есть рефлексии учащихся. Рефлексия это как бы разговор ученика с самим собой. Рефлексию осуществляю на разных этапах урока. Например, на этапе планирования </w:t>
      </w:r>
      <w:proofErr w:type="gramStart"/>
      <w:r>
        <w:rPr>
          <w:color w:val="000000"/>
        </w:rPr>
        <w:t>деятельности</w:t>
      </w:r>
      <w:proofErr w:type="gramEnd"/>
      <w:r>
        <w:rPr>
          <w:color w:val="000000"/>
        </w:rPr>
        <w:t xml:space="preserve"> на уроке можно задать вопросы: С чего вы начнёте? Что предполагаете поставить вторым этапом? Перед началом работы в парах можно задать вопрос: Как поможет вам работа в парах? На завершающем этапе можно спросить: Что дала вам работа в парах? Какие трудности вы встретили? Как с ними справиться? Что нового узнали на уроке? Каким образом можно использовать полученные знания в жизни?</w:t>
      </w:r>
    </w:p>
    <w:p w:rsidR="007267A2" w:rsidRDefault="007267A2" w:rsidP="007267A2">
      <w:pPr>
        <w:pStyle w:val="a3"/>
        <w:shd w:val="clear" w:color="auto" w:fill="FFFFFF"/>
        <w:spacing w:before="0" w:beforeAutospacing="0" w:after="0" w:afterAutospacing="0" w:line="230" w:lineRule="atLeast"/>
      </w:pPr>
      <w:r>
        <w:rPr>
          <w:color w:val="000000"/>
        </w:rPr>
        <w:t xml:space="preserve">Обучать рефлексии нужно с первых дней обучения. Существует много различных методик. Я использовала курс Т.А. </w:t>
      </w:r>
      <w:proofErr w:type="spellStart"/>
      <w:r>
        <w:rPr>
          <w:color w:val="000000"/>
        </w:rPr>
        <w:t>Цукерман</w:t>
      </w:r>
      <w:proofErr w:type="spellEnd"/>
      <w:r>
        <w:rPr>
          <w:color w:val="000000"/>
        </w:rPr>
        <w:t xml:space="preserve"> "Введение в школьную жизнь".</w:t>
      </w:r>
      <w:r>
        <w:rPr>
          <w:color w:val="000000"/>
        </w:rPr>
        <w:br/>
        <w:t>Готовясь работать по новым стандартам и изучая инновационные технологии, методы и приёмы, я поняла, что некоторые из них я применяла в своей деятельности и раньше, хотя и не называла их так. Например «Кластер». Раньше этот приём я называла просто составлением схемы. Кластер –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Этот приём можно прекрасно использовать на всех этапах урока. Лично я чаще всего использую на этапе рефлексии. Работу эту каждый ребёнок может вести индивидуально, а можно в группах, Можно по всей теме, а можно по отдельным смысловым блокам.</w:t>
      </w:r>
    </w:p>
    <w:p w:rsidR="007267A2" w:rsidRDefault="007267A2" w:rsidP="007267A2">
      <w:pPr>
        <w:pStyle w:val="a3"/>
        <w:shd w:val="clear" w:color="auto" w:fill="FFFFFF"/>
        <w:spacing w:before="0" w:beforeAutospacing="0" w:after="0" w:afterAutospacing="0" w:line="230" w:lineRule="atLeast"/>
      </w:pPr>
      <w:r>
        <w:rPr>
          <w:color w:val="000000"/>
        </w:rPr>
        <w:t>Считаю кластер доступным и эффективным приёмом в начальных классах.</w:t>
      </w:r>
    </w:p>
    <w:p w:rsidR="007267A2" w:rsidRDefault="007267A2" w:rsidP="007267A2">
      <w:pPr>
        <w:pStyle w:val="a3"/>
        <w:shd w:val="clear" w:color="auto" w:fill="FFFFFF"/>
        <w:spacing w:before="0" w:beforeAutospacing="0" w:after="0" w:afterAutospacing="0" w:line="230" w:lineRule="atLeast"/>
      </w:pPr>
      <w:r>
        <w:rPr>
          <w:color w:val="000000"/>
        </w:rPr>
        <w:t xml:space="preserve">Для формирования </w:t>
      </w:r>
      <w:proofErr w:type="gramStart"/>
      <w:r>
        <w:rPr>
          <w:color w:val="000000"/>
        </w:rPr>
        <w:t>регулятивных</w:t>
      </w:r>
      <w:proofErr w:type="gramEnd"/>
      <w:r>
        <w:rPr>
          <w:color w:val="000000"/>
        </w:rPr>
        <w:t xml:space="preserve"> УУД часто и с большой результативностью использую приём «Мозговой штурм». Этот приём использую при каком-то затруднении, когда дети высказывают любые свои мнения, что помогает найти выход. Почти ни один урок без этого приёма не обходится.</w:t>
      </w:r>
      <w:r>
        <w:rPr>
          <w:color w:val="000000"/>
        </w:rPr>
        <w:br/>
        <w:t>Приём «актуальность» я называла ранее просто возникновением проблемной ситуации. Применение этого приёма связано с пониманием практической значимости знаний, возможностью использовать эти знания в жизни. Например, в 1-ом классе на уроке математики дети при тренировке в решении примеров на сложение без перехода через десяток затрудняются решить пример на сложение однозначных чисел с переходом через десяток.</w:t>
      </w:r>
      <w:r>
        <w:rPr>
          <w:color w:val="000000"/>
        </w:rPr>
        <w:br/>
        <w:t>- Почему вы не можете решить этот пример?</w:t>
      </w:r>
      <w:r>
        <w:rPr>
          <w:color w:val="000000"/>
        </w:rPr>
        <w:br/>
        <w:t>- Чем же мы сегодня будем заниматься?</w:t>
      </w:r>
    </w:p>
    <w:p w:rsidR="007267A2" w:rsidRDefault="007267A2" w:rsidP="007267A2">
      <w:pPr>
        <w:pStyle w:val="a3"/>
        <w:shd w:val="clear" w:color="auto" w:fill="FFFFFF"/>
        <w:spacing w:before="0" w:beforeAutospacing="0" w:after="0" w:afterAutospacing="0" w:line="230" w:lineRule="atLeast"/>
      </w:pPr>
      <w:r>
        <w:rPr>
          <w:color w:val="000000"/>
        </w:rPr>
        <w:t xml:space="preserve">Этот приём позволяет формировать </w:t>
      </w:r>
      <w:proofErr w:type="gramStart"/>
      <w:r>
        <w:rPr>
          <w:color w:val="000000"/>
        </w:rPr>
        <w:t>познавательные</w:t>
      </w:r>
      <w:proofErr w:type="gramEnd"/>
      <w:r>
        <w:rPr>
          <w:color w:val="000000"/>
        </w:rPr>
        <w:t xml:space="preserve"> УУД. Подобные инновационные приёмы помогают формировать УУД учащихся. И их достаточно много, выбор есть.</w:t>
      </w:r>
    </w:p>
    <w:p w:rsidR="007267A2" w:rsidRDefault="007267A2" w:rsidP="007267A2">
      <w:pPr>
        <w:pStyle w:val="a3"/>
        <w:shd w:val="clear" w:color="auto" w:fill="FFFFFF"/>
        <w:spacing w:before="0" w:beforeAutospacing="0" w:after="0" w:afterAutospacing="0" w:line="230" w:lineRule="atLeast"/>
      </w:pPr>
      <w:r>
        <w:rPr>
          <w:color w:val="000000"/>
        </w:rPr>
        <w:t>Несколько слов </w:t>
      </w:r>
      <w:r>
        <w:t>о </w:t>
      </w:r>
      <w:hyperlink r:id="rId7" w:history="1">
        <w:r>
          <w:rPr>
            <w:rStyle w:val="a6"/>
            <w:color w:val="00000A"/>
          </w:rPr>
          <w:t>качественной оценке учителя</w:t>
        </w:r>
      </w:hyperlink>
      <w:r>
        <w:rPr>
          <w:color w:val="000000"/>
        </w:rPr>
        <w:t>. Я использую такие словесные оценки как «самый умный на этом уроке», «самый догадливый», «самый активный», «самый вежливый», «лучший помощник учителя» и т. д. Ребёнок от таких слов на седьмом небе от счастья. Так складывается ситуация успеха у тех ребят, которые далеко не отличники. Такая качественная оценка стимулирует к деятельности.</w:t>
      </w:r>
    </w:p>
    <w:p w:rsidR="007267A2" w:rsidRDefault="007267A2" w:rsidP="007267A2">
      <w:pPr>
        <w:pStyle w:val="a3"/>
        <w:shd w:val="clear" w:color="auto" w:fill="FFFFFF"/>
        <w:spacing w:before="0" w:beforeAutospacing="0" w:after="0" w:afterAutospacing="0" w:line="230" w:lineRule="atLeast"/>
      </w:pPr>
      <w:r>
        <w:rPr>
          <w:color w:val="000000"/>
        </w:rPr>
        <w:t>Теперь подготовка к каждому уроку по ФГОС занимает довольно много времени. Ведь теперь мне как учителю нужно запланировать не только учебное содержание, но главное организовать деятельность учащихся. Теперь это самый трудный момент при планировании урока. Нужно продумать наиболее эффективные формы работы, использовать инновационные приёмы. Даже мне как педагогу с достаточно большим стажем приходится часто на уроке сдерживать себя, чтобы не начать самой объяснять, показывать, составлять самой кластеры и т.д.</w:t>
      </w:r>
    </w:p>
    <w:p w:rsidR="007267A2" w:rsidRDefault="007267A2" w:rsidP="007267A2">
      <w:pPr>
        <w:pStyle w:val="a3"/>
        <w:shd w:val="clear" w:color="auto" w:fill="FFFFFF"/>
        <w:spacing w:before="0" w:beforeAutospacing="0" w:after="0" w:afterAutospacing="0" w:line="230" w:lineRule="atLeast"/>
      </w:pPr>
      <w:r>
        <w:rPr>
          <w:color w:val="000000"/>
        </w:rPr>
        <w:t xml:space="preserve">Мой многолетний опыт работы в начальных классах говорит о том, что жизнь младшего школьника напрямую связана с эмоциями, поэтому для них личностно значимо лишь то, что вызывает положительную эмоциональную реакцию. Те новые знания, которые они </w:t>
      </w:r>
      <w:r>
        <w:rPr>
          <w:color w:val="000000"/>
        </w:rPr>
        <w:lastRenderedPageBreak/>
        <w:t>сами строят, вызывают удивление, радость, даже восторг от самостоятельных побед. Китайская мудрость гласит «Я слышу – я забываю, я вижу – я запоминаю, я делаю – я усваиваю». Поэтому часто использую в своей работе исследование, опыт, практические работы, чтобы ребенок сам экспериментальным путем добыл новое знание. Я требую от своих учеников интеллектуальных усилий, продуктивных действий. Но и не забываю о необходимости атмосферы доверия, доброжелательности, позволяющей по-настоящему «раскрыться» и поверить в свои силы каждому ученику. Я стараюсь добиться того, чтобы каждый мой ученик не боялся, а наоборот, стремился высказать своё мнение, и, с другой стороны, с уважением относился бы к мнениям своих товарищей. У меня давно уже есть ответ на главный вопрос, для чего я учу детей. Для того</w:t>
      </w:r>
      <w:proofErr w:type="gramStart"/>
      <w:r>
        <w:rPr>
          <w:color w:val="000000"/>
        </w:rPr>
        <w:t>,</w:t>
      </w:r>
      <w:proofErr w:type="gramEnd"/>
      <w:r>
        <w:rPr>
          <w:color w:val="000000"/>
        </w:rPr>
        <w:t xml:space="preserve"> чтобы они стали успешными в жизни.</w:t>
      </w:r>
    </w:p>
    <w:p w:rsidR="007267A2" w:rsidRDefault="007267A2" w:rsidP="007267A2">
      <w:pPr>
        <w:pStyle w:val="a3"/>
        <w:shd w:val="clear" w:color="auto" w:fill="FFFFFF"/>
        <w:spacing w:before="0" w:beforeAutospacing="0" w:after="0" w:afterAutospacing="0" w:line="230" w:lineRule="atLeast"/>
      </w:pPr>
      <w:r>
        <w:rPr>
          <w:color w:val="000000"/>
        </w:rPr>
        <w:t xml:space="preserve">Работая по новым стандартам, могу уже отметить первые позитивные результаты своей деятельности. Среди них самый главный результат – изменение мотивации учащихся. По словам германского педагога А. </w:t>
      </w:r>
      <w:proofErr w:type="spellStart"/>
      <w:r>
        <w:rPr>
          <w:color w:val="000000"/>
        </w:rPr>
        <w:t>Дистервега</w:t>
      </w:r>
      <w:proofErr w:type="spellEnd"/>
      <w:r>
        <w:rPr>
          <w:color w:val="000000"/>
        </w:rPr>
        <w:t>, ум ребенка нельзя наполнить знаниями, он сам должен схватить и усвоить их; человеку нельзя сообщить знания, их можно ему предложить, но овладеть ими он должен в результате собственной деятельности. Моя задача как учителя заключается в том, чтобы обеспечить возникновение и сохранение в душе школьника мотивов учебно-познавательной деятельности. И это в условиях работы по новым стандартам сделать удаётся. Я, как и другие учителя, работающие по ФГОС, использую такие стимулы, которые вызывают и усиливают собственные полезные мотивы деятельности учеников. Новизна учебного материала, необычность его подачи всегда побуждают школьников внимательнее присмотреться к ранее неизвестному и разобраться в нем. Ещё один стимул - практическая значимость и польза предлагаемых знаний для самих школьников. Моя задача учителя: показать ученикам, что эти знания дают им для жизни, для общения со сверстниками, для престижа в обществе, для карьеры. Одним из моих приёмов является противоречивость материала. Ведь когда школьник встречается с противоречием, у него возникает эффект удивления и желание разобраться в проблеме, чтобы преодолеть противоречие. И, конечно же, в начальных классах - игра.</w:t>
      </w:r>
    </w:p>
    <w:p w:rsidR="007267A2" w:rsidRDefault="007267A2" w:rsidP="007267A2">
      <w:pPr>
        <w:pStyle w:val="a3"/>
        <w:shd w:val="clear" w:color="auto" w:fill="FFFFFF"/>
        <w:spacing w:before="0" w:beforeAutospacing="0" w:after="0" w:afterAutospacing="0" w:line="230" w:lineRule="atLeast"/>
      </w:pPr>
      <w:r>
        <w:rPr>
          <w:color w:val="000000"/>
        </w:rPr>
        <w:t>Игра - средство побуждения детей к познавательной деятельности. На уроке необходимо обеспечить активную позицию учащихся, обстановку свободного сотрудничества школьников с учителем. Чтобы дети самостоятельно добывали знания и оперировали с ними, использую такие формы и приёмы обучения, как мозговой штурм, ученическая исследовательская группа, придумывание научно-фантастических рассказов, спектакли, выпуск газет, журналов, буклетов, экскурсии, поездки. Как показывает результат диагностических работ, мои ученики не боятся выполнять нестандартные задачи, они могут применять свои знания при решении практико-ориентированных заданий. Возможность выбора заданий, способов решения значительно снизила у детей уровень тревожности при их выполнении. Всё это помогает добиться правильной учебной мотивации школьников.</w:t>
      </w:r>
    </w:p>
    <w:p w:rsidR="007267A2" w:rsidRDefault="007267A2" w:rsidP="007267A2">
      <w:pPr>
        <w:pStyle w:val="a3"/>
        <w:shd w:val="clear" w:color="auto" w:fill="FFFFFF"/>
        <w:spacing w:before="0" w:beforeAutospacing="0" w:after="0" w:afterAutospacing="0" w:line="230" w:lineRule="atLeast"/>
      </w:pPr>
      <w:r>
        <w:rPr>
          <w:color w:val="000000"/>
        </w:rPr>
        <w:t>Позитивные изменения произошли и в деятельности учащихся. Самостоятельной работе на уроке отводится больше времени, чем ранее, причем характер ее стал исследовательским, творческим, продуктивным. Учащиеся выполняют задания и учатся формулировать учебные задачи, зная цель своей деятельности. А я как учитель при этом формирую у учеников навыки самоконтроля и самооценки. Если прежде самостоятельная деятельность детей на уроке использовалась только с целью контроля уровня знаний и умений, то в условиях ФГОС самостоятельная деятельность осуществляется, в основном, для достижения поставленной цели.</w:t>
      </w:r>
    </w:p>
    <w:p w:rsidR="007267A2" w:rsidRDefault="007267A2" w:rsidP="007267A2">
      <w:pPr>
        <w:pStyle w:val="a3"/>
        <w:shd w:val="clear" w:color="auto" w:fill="FFFFFF"/>
        <w:spacing w:before="0" w:beforeAutospacing="0" w:after="0" w:afterAutospacing="0" w:line="230" w:lineRule="atLeast"/>
      </w:pPr>
      <w:r>
        <w:rPr>
          <w:color w:val="000000"/>
        </w:rPr>
        <w:t>Раньше я организовывала деятельность детей по выполнению заданий из учебника, а сейчас - по поиску, обработке информации, обобщению способов действия, постановке учебной задачи и т. д. Дети могут самостоятельно приобретать знания, умения и навыки, умеют применять знания на практике, способны действовать в нестандартных ситуациях. Это позитивный результат моей новой деятельности </w:t>
      </w:r>
      <w:hyperlink r:id="rId8" w:history="1">
        <w:r>
          <w:rPr>
            <w:rStyle w:val="a6"/>
            <w:color w:val="00000A"/>
          </w:rPr>
          <w:t>в условиях ФГОС</w:t>
        </w:r>
      </w:hyperlink>
      <w:r>
        <w:t>.</w:t>
      </w:r>
    </w:p>
    <w:p w:rsidR="007267A2" w:rsidRDefault="007267A2" w:rsidP="007267A2">
      <w:pPr>
        <w:pStyle w:val="a3"/>
        <w:shd w:val="clear" w:color="auto" w:fill="FFFFFF"/>
        <w:spacing w:before="0" w:beforeAutospacing="0" w:after="0" w:afterAutospacing="0" w:line="230" w:lineRule="atLeast"/>
      </w:pPr>
      <w:r>
        <w:rPr>
          <w:color w:val="000000"/>
        </w:rPr>
        <w:t>Несколько слов о методическом потенциале учителя, который значительно вырос в условиях работы по новым стандартам. Одна из главных задач учителя начальной школы – заложить потенциал обогащенного развития личности ребенка. Я как учитель призвана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 Поэтому в новых условиях мне просто необходимо совершенствовать педагогические технологии, методы, приёмы и средства обучения, пользоваться инновациями в учебном процессе. Информационно-</w:t>
      </w:r>
      <w:r>
        <w:rPr>
          <w:color w:val="000000"/>
        </w:rPr>
        <w:lastRenderedPageBreak/>
        <w:t>коммуникационные технологии занимают важное место в моей профессиональной деятельности. Необходимость применения средств ИКТ диктуется возрастными особенностями учащихся, ведь младшие школьники испытывают потребность в наглядной демонстрации учебного материала, процессов и явлений. Организовать подлинно исследовательскую, творческую, самостоятельную деятельность позволяет метод проектов.</w:t>
      </w:r>
    </w:p>
    <w:p w:rsidR="007267A2" w:rsidRDefault="007267A2" w:rsidP="007267A2">
      <w:pPr>
        <w:pStyle w:val="a3"/>
        <w:shd w:val="clear" w:color="auto" w:fill="FFFFFF"/>
        <w:spacing w:before="0" w:beforeAutospacing="0" w:after="0" w:afterAutospacing="0" w:line="230" w:lineRule="atLeast"/>
      </w:pPr>
      <w:r>
        <w:rPr>
          <w:color w:val="000000"/>
        </w:rPr>
        <w:t xml:space="preserve">Проектный подход может быть применён к изучению любой школьной дисциплины и очень эффективен, ведь ученики открывают для себя новые факты, а не получают их от учителя в готовом виде. Технология </w:t>
      </w:r>
      <w:proofErr w:type="spellStart"/>
      <w:r>
        <w:rPr>
          <w:color w:val="000000"/>
        </w:rPr>
        <w:t>деятельностного</w:t>
      </w:r>
      <w:proofErr w:type="spellEnd"/>
      <w:r>
        <w:rPr>
          <w:color w:val="000000"/>
        </w:rPr>
        <w:t xml:space="preserve"> метода на уроках ориентирована на личностное развитие ребенка, где знания рассматриваются не как самоцель, а как средство развития мышления детей, их чувств и эмоций, творческих способностей и мотивов деятельности. Ученик не просто выполняет задание учителя – он учится учиться. Технология работы с </w:t>
      </w:r>
      <w:proofErr w:type="spellStart"/>
      <w:r>
        <w:rPr>
          <w:color w:val="000000"/>
        </w:rPr>
        <w:t>портфолио</w:t>
      </w:r>
      <w:proofErr w:type="spellEnd"/>
      <w:r>
        <w:rPr>
          <w:color w:val="000000"/>
        </w:rPr>
        <w:t xml:space="preserve"> — это способ фиксирования, накопления и оценки индивидуальных достижений учащихся. </w:t>
      </w:r>
      <w:proofErr w:type="spellStart"/>
      <w:r>
        <w:rPr>
          <w:color w:val="000000"/>
        </w:rPr>
        <w:t>Портфолио</w:t>
      </w:r>
      <w:proofErr w:type="spellEnd"/>
      <w:r>
        <w:rPr>
          <w:color w:val="000000"/>
        </w:rPr>
        <w:t xml:space="preserve"> помогает решать такие педагогические задачи, как поддерживание высокой учебной мотивации школьников, поощрение возможностей для самообучения, развития навыков рефлексивной и оценочной деятельности. Обучение в диалоге, работа в парах и группах, эвристическая беседа, деловые игры – эти интерактивные технологии обеспечивают самостоятельную познавательную и мыслительную деятельность на уроке. Ученик сам открывает путь к познанию. В этом случае усвоение знаний – результат его деятельности. Все эти технологии просто необходимы в работе учителя.</w:t>
      </w:r>
    </w:p>
    <w:p w:rsidR="007267A2" w:rsidRDefault="007267A2" w:rsidP="007267A2">
      <w:pPr>
        <w:pStyle w:val="a3"/>
        <w:shd w:val="clear" w:color="auto" w:fill="FFFFFF"/>
        <w:spacing w:before="0" w:beforeAutospacing="0" w:after="0" w:afterAutospacing="0"/>
      </w:pPr>
      <w:r>
        <w:rPr>
          <w:color w:val="333333"/>
        </w:rPr>
        <w:t>Использование данного метода в практике  позволяет нам грамотно выстроить урок, включить каждого обучающегося в процесс “открытия”  нового знания.  </w:t>
      </w:r>
    </w:p>
    <w:p w:rsidR="007267A2" w:rsidRDefault="007267A2" w:rsidP="007267A2">
      <w:pPr>
        <w:pStyle w:val="a3"/>
        <w:shd w:val="clear" w:color="auto" w:fill="FFFFFF"/>
        <w:spacing w:before="0" w:beforeAutospacing="0" w:after="0" w:afterAutospacing="0"/>
      </w:pPr>
      <w:r>
        <w:rPr>
          <w:b/>
          <w:bCs/>
          <w:color w:val="333333"/>
        </w:rPr>
        <w:t>Структура уроков введения нового знания  обычно имеет следующий вид:</w:t>
      </w:r>
    </w:p>
    <w:p w:rsidR="007267A2" w:rsidRDefault="007267A2" w:rsidP="007267A2">
      <w:pPr>
        <w:pStyle w:val="a3"/>
        <w:shd w:val="clear" w:color="auto" w:fill="FFFFFF"/>
        <w:spacing w:before="0" w:beforeAutospacing="0" w:after="0" w:afterAutospacing="0"/>
      </w:pPr>
      <w:r>
        <w:rPr>
          <w:b/>
          <w:bCs/>
          <w:color w:val="333333"/>
        </w:rPr>
        <w:t>I. Мотивирование к учебной деятельности (организационный момент)</w:t>
      </w:r>
      <w:r>
        <w:rPr>
          <w:color w:val="333333"/>
        </w:rPr>
        <w:t> – 1-2 минуты</w:t>
      </w:r>
    </w:p>
    <w:p w:rsidR="007267A2" w:rsidRDefault="007267A2" w:rsidP="007267A2">
      <w:pPr>
        <w:pStyle w:val="a3"/>
        <w:shd w:val="clear" w:color="auto" w:fill="FFFFFF"/>
        <w:spacing w:before="0" w:beforeAutospacing="0" w:after="0" w:afterAutospacing="0"/>
      </w:pPr>
      <w:r>
        <w:rPr>
          <w:color w:val="333333"/>
        </w:rPr>
        <w:t xml:space="preserve">Цель: включение </w:t>
      </w:r>
      <w:proofErr w:type="gramStart"/>
      <w:r>
        <w:rPr>
          <w:color w:val="333333"/>
        </w:rPr>
        <w:t>обучающихся</w:t>
      </w:r>
      <w:proofErr w:type="gramEnd"/>
      <w:r>
        <w:rPr>
          <w:color w:val="333333"/>
        </w:rPr>
        <w:t xml:space="preserve"> в деятельность на личностно-значимом уровне.</w:t>
      </w:r>
    </w:p>
    <w:p w:rsidR="007267A2" w:rsidRDefault="007267A2" w:rsidP="007267A2">
      <w:pPr>
        <w:pStyle w:val="a3"/>
        <w:shd w:val="clear" w:color="auto" w:fill="FFFFFF"/>
        <w:spacing w:before="0" w:beforeAutospacing="0" w:after="0" w:afterAutospacing="0"/>
      </w:pPr>
      <w:r>
        <w:rPr>
          <w:color w:val="333333"/>
        </w:rPr>
        <w:t>Данный этап процесса обучения предполагает осознанное вхождение учащегося в пространство учебной деятельности на уроке. С этой целью на данном этапе организуется его мотивирование к учебной деятельности, а именно:</w:t>
      </w:r>
    </w:p>
    <w:p w:rsidR="007267A2" w:rsidRDefault="007267A2" w:rsidP="007267A2">
      <w:pPr>
        <w:pStyle w:val="a3"/>
        <w:numPr>
          <w:ilvl w:val="0"/>
          <w:numId w:val="3"/>
        </w:numPr>
        <w:shd w:val="clear" w:color="auto" w:fill="FFFFFF"/>
        <w:spacing w:before="0" w:beforeAutospacing="0" w:after="0" w:afterAutospacing="0"/>
        <w:ind w:left="0"/>
      </w:pPr>
      <w:r>
        <w:rPr>
          <w:color w:val="333333"/>
        </w:rPr>
        <w:t>актуализируются требования к нему со стороны учебной деятельности (“надо”);</w:t>
      </w:r>
    </w:p>
    <w:p w:rsidR="007267A2" w:rsidRDefault="007267A2" w:rsidP="007267A2">
      <w:pPr>
        <w:pStyle w:val="a3"/>
        <w:numPr>
          <w:ilvl w:val="0"/>
          <w:numId w:val="3"/>
        </w:numPr>
        <w:shd w:val="clear" w:color="auto" w:fill="FFFFFF"/>
        <w:spacing w:before="0" w:beforeAutospacing="0" w:after="0" w:afterAutospacing="0"/>
        <w:ind w:left="0"/>
      </w:pPr>
      <w:r>
        <w:rPr>
          <w:color w:val="333333"/>
        </w:rPr>
        <w:t>создаются условия для возникновения внутренней потребности включения в учебную деятельность (“хочу”);</w:t>
      </w:r>
    </w:p>
    <w:p w:rsidR="007267A2" w:rsidRDefault="007267A2" w:rsidP="007267A2">
      <w:pPr>
        <w:pStyle w:val="a3"/>
        <w:numPr>
          <w:ilvl w:val="0"/>
          <w:numId w:val="3"/>
        </w:numPr>
        <w:shd w:val="clear" w:color="auto" w:fill="FFFFFF"/>
        <w:spacing w:before="0" w:beforeAutospacing="0" w:after="0" w:afterAutospacing="0"/>
        <w:ind w:left="0"/>
      </w:pPr>
      <w:r>
        <w:rPr>
          <w:color w:val="333333"/>
        </w:rPr>
        <w:t>устанавливаются тематические рамки (“могу”).</w:t>
      </w:r>
    </w:p>
    <w:p w:rsidR="007267A2" w:rsidRDefault="007267A2" w:rsidP="007267A2">
      <w:pPr>
        <w:pStyle w:val="a3"/>
        <w:shd w:val="clear" w:color="auto" w:fill="FFFFFF"/>
        <w:spacing w:before="0" w:beforeAutospacing="0" w:after="0" w:afterAutospacing="0"/>
      </w:pPr>
      <w:r>
        <w:rPr>
          <w:color w:val="333333"/>
        </w:rPr>
        <w:t>Приёмы  работы:</w:t>
      </w:r>
    </w:p>
    <w:p w:rsidR="007267A2" w:rsidRDefault="007267A2" w:rsidP="007267A2">
      <w:pPr>
        <w:pStyle w:val="a3"/>
        <w:numPr>
          <w:ilvl w:val="0"/>
          <w:numId w:val="4"/>
        </w:numPr>
        <w:shd w:val="clear" w:color="auto" w:fill="FFFFFF"/>
        <w:spacing w:before="0" w:beforeAutospacing="0" w:after="0" w:afterAutospacing="0"/>
        <w:ind w:left="0"/>
      </w:pPr>
      <w:r>
        <w:rPr>
          <w:color w:val="333333"/>
        </w:rPr>
        <w:t>учитель в начале урока высказывает добрые пожелания детям,  предлагает пожелать друг другу удачи (хлопки в ладони);</w:t>
      </w:r>
    </w:p>
    <w:p w:rsidR="007267A2" w:rsidRDefault="007267A2" w:rsidP="007267A2">
      <w:pPr>
        <w:pStyle w:val="a3"/>
        <w:numPr>
          <w:ilvl w:val="0"/>
          <w:numId w:val="4"/>
        </w:numPr>
        <w:shd w:val="clear" w:color="auto" w:fill="FFFFFF"/>
        <w:spacing w:before="0" w:beforeAutospacing="0" w:after="0" w:afterAutospacing="0"/>
        <w:ind w:left="0"/>
      </w:pPr>
      <w:r>
        <w:rPr>
          <w:color w:val="333333"/>
        </w:rPr>
        <w:t>учитель предлагает детям подумать, что пригодится для успешной работы, дети высказываются;</w:t>
      </w:r>
    </w:p>
    <w:p w:rsidR="007267A2" w:rsidRDefault="007267A2" w:rsidP="007267A2">
      <w:pPr>
        <w:pStyle w:val="a3"/>
        <w:numPr>
          <w:ilvl w:val="0"/>
          <w:numId w:val="4"/>
        </w:numPr>
        <w:shd w:val="clear" w:color="auto" w:fill="FFFFFF"/>
        <w:spacing w:before="0" w:beforeAutospacing="0" w:after="0" w:afterAutospacing="0"/>
        <w:ind w:left="0"/>
      </w:pPr>
      <w:r>
        <w:rPr>
          <w:color w:val="333333"/>
        </w:rPr>
        <w:t>девиз, эпиграф (“С малой удачи начинается большой успех” и др.)</w:t>
      </w:r>
    </w:p>
    <w:p w:rsidR="007267A2" w:rsidRDefault="007267A2" w:rsidP="007267A2">
      <w:pPr>
        <w:pStyle w:val="a3"/>
        <w:shd w:val="clear" w:color="auto" w:fill="FFFFFF"/>
        <w:spacing w:before="0" w:beforeAutospacing="0" w:after="0" w:afterAutospacing="0"/>
      </w:pPr>
      <w:r>
        <w:rPr>
          <w:b/>
          <w:bCs/>
          <w:color w:val="333333"/>
        </w:rPr>
        <w:t>II. Актуализация и фиксирование индивидуального затруднения в пробном учебном действии</w:t>
      </w:r>
      <w:r>
        <w:rPr>
          <w:color w:val="333333"/>
        </w:rPr>
        <w:t> – 4-5 минут</w:t>
      </w:r>
    </w:p>
    <w:p w:rsidR="007267A2" w:rsidRDefault="007267A2" w:rsidP="007267A2">
      <w:pPr>
        <w:pStyle w:val="a3"/>
        <w:shd w:val="clear" w:color="auto" w:fill="FFFFFF"/>
        <w:spacing w:before="0" w:beforeAutospacing="0" w:after="0" w:afterAutospacing="0"/>
      </w:pPr>
      <w:r>
        <w:rPr>
          <w:color w:val="333333"/>
        </w:rPr>
        <w:t>Цель: повторение изученного материала, необходимого для “открытия нового знания”, и выявление затруднений в индивидуальной деятельности каждого обучающегося.</w:t>
      </w:r>
    </w:p>
    <w:p w:rsidR="007267A2" w:rsidRDefault="007267A2" w:rsidP="007267A2">
      <w:pPr>
        <w:pStyle w:val="a3"/>
        <w:shd w:val="clear" w:color="auto" w:fill="FFFFFF"/>
        <w:spacing w:before="0" w:beforeAutospacing="0" w:after="0" w:afterAutospacing="0"/>
      </w:pPr>
      <w:r>
        <w:rPr>
          <w:color w:val="333333"/>
        </w:rPr>
        <w:t>Возникновение проблемной ситуации.</w:t>
      </w:r>
    </w:p>
    <w:p w:rsidR="007267A2" w:rsidRDefault="007267A2" w:rsidP="007267A2">
      <w:pPr>
        <w:pStyle w:val="a3"/>
        <w:shd w:val="clear" w:color="auto" w:fill="FFFFFF"/>
        <w:spacing w:before="0" w:beforeAutospacing="0" w:after="0" w:afterAutospacing="0" w:line="230" w:lineRule="atLeast"/>
      </w:pPr>
      <w:r>
        <w:rPr>
          <w:color w:val="333333"/>
        </w:rPr>
        <w:t>Методы постановки учебной проблемы:</w:t>
      </w:r>
    </w:p>
    <w:p w:rsidR="007267A2" w:rsidRDefault="007267A2" w:rsidP="007267A2">
      <w:pPr>
        <w:pStyle w:val="a3"/>
        <w:numPr>
          <w:ilvl w:val="0"/>
          <w:numId w:val="5"/>
        </w:numPr>
        <w:shd w:val="clear" w:color="auto" w:fill="FFFFFF"/>
        <w:spacing w:before="0" w:beforeAutospacing="0" w:after="0" w:afterAutospacing="0" w:line="230" w:lineRule="atLeast"/>
        <w:ind w:left="0"/>
      </w:pPr>
      <w:r>
        <w:rPr>
          <w:color w:val="333333"/>
        </w:rPr>
        <w:t>побуждающий, подводящий  диалоги;</w:t>
      </w:r>
    </w:p>
    <w:p w:rsidR="007267A2" w:rsidRDefault="007267A2" w:rsidP="007267A2">
      <w:pPr>
        <w:pStyle w:val="a3"/>
        <w:numPr>
          <w:ilvl w:val="0"/>
          <w:numId w:val="5"/>
        </w:numPr>
        <w:shd w:val="clear" w:color="auto" w:fill="FFFFFF"/>
        <w:spacing w:before="0" w:beforeAutospacing="0" w:after="0" w:afterAutospacing="0" w:line="230" w:lineRule="atLeast"/>
        <w:ind w:left="0"/>
      </w:pPr>
      <w:proofErr w:type="gramStart"/>
      <w:r>
        <w:rPr>
          <w:color w:val="333333"/>
        </w:rPr>
        <w:t>мотивирующий  приём  “яркое пятно” – сказки, легенды, фрагменты из художественной  литературы,  случаи из истории, науки, культуры, повседневной жизни, шутки и др.)</w:t>
      </w:r>
      <w:proofErr w:type="gramEnd"/>
    </w:p>
    <w:p w:rsidR="007267A2" w:rsidRDefault="007267A2" w:rsidP="007267A2">
      <w:pPr>
        <w:pStyle w:val="a3"/>
        <w:shd w:val="clear" w:color="auto" w:fill="FFFFFF"/>
        <w:spacing w:before="0" w:beforeAutospacing="0" w:after="0" w:afterAutospacing="0"/>
      </w:pPr>
      <w:r>
        <w:rPr>
          <w:b/>
          <w:bCs/>
          <w:color w:val="333333"/>
        </w:rPr>
        <w:t>III. Постановка учебной задачи</w:t>
      </w:r>
      <w:r>
        <w:rPr>
          <w:color w:val="333333"/>
        </w:rPr>
        <w:t> – 4-5 минут </w:t>
      </w:r>
    </w:p>
    <w:p w:rsidR="007267A2" w:rsidRDefault="007267A2" w:rsidP="007267A2">
      <w:pPr>
        <w:pStyle w:val="a3"/>
        <w:shd w:val="clear" w:color="auto" w:fill="FFFFFF"/>
        <w:spacing w:before="0" w:beforeAutospacing="0" w:after="0" w:afterAutospacing="0"/>
      </w:pPr>
      <w:r>
        <w:rPr>
          <w:color w:val="333333"/>
        </w:rPr>
        <w:t>Цель: обсуждение затруднения (“Почему возникли затруднения?”, “Чего мы ещё не знаем?”)</w:t>
      </w:r>
    </w:p>
    <w:p w:rsidR="007267A2" w:rsidRDefault="007267A2" w:rsidP="007267A2">
      <w:pPr>
        <w:pStyle w:val="a3"/>
        <w:shd w:val="clear" w:color="auto" w:fill="FFFFFF"/>
        <w:spacing w:before="0" w:beforeAutospacing="0" w:after="0" w:afterAutospacing="0"/>
      </w:pPr>
      <w:r>
        <w:rPr>
          <w:color w:val="333333"/>
        </w:rPr>
        <w:t>На данном этапе учитель организует выявление учащимися места и причины затруднения.</w:t>
      </w:r>
    </w:p>
    <w:p w:rsidR="007267A2" w:rsidRDefault="007267A2" w:rsidP="007267A2">
      <w:pPr>
        <w:pStyle w:val="a3"/>
        <w:shd w:val="clear" w:color="auto" w:fill="FFFFFF"/>
        <w:spacing w:before="0" w:beforeAutospacing="0" w:after="0" w:afterAutospacing="0"/>
      </w:pPr>
      <w:r>
        <w:rPr>
          <w:color w:val="333333"/>
        </w:rPr>
        <w:t>Для этого учащиеся должны:</w:t>
      </w:r>
    </w:p>
    <w:p w:rsidR="007267A2" w:rsidRDefault="007267A2" w:rsidP="007267A2">
      <w:pPr>
        <w:pStyle w:val="a3"/>
        <w:numPr>
          <w:ilvl w:val="0"/>
          <w:numId w:val="6"/>
        </w:numPr>
        <w:shd w:val="clear" w:color="auto" w:fill="FFFFFF"/>
        <w:spacing w:before="0" w:beforeAutospacing="0" w:after="0" w:afterAutospacing="0"/>
        <w:ind w:left="0"/>
      </w:pPr>
      <w:r>
        <w:rPr>
          <w:color w:val="333333"/>
        </w:rPr>
        <w:lastRenderedPageBreak/>
        <w:t xml:space="preserve">восстановить выполненные операции и зафиксировать (вербально и </w:t>
      </w:r>
      <w:proofErr w:type="spellStart"/>
      <w:r>
        <w:rPr>
          <w:color w:val="333333"/>
        </w:rPr>
        <w:t>знаково</w:t>
      </w:r>
      <w:proofErr w:type="spellEnd"/>
      <w:r>
        <w:rPr>
          <w:color w:val="333333"/>
        </w:rPr>
        <w:t>) место – шаг, операцию, где возникло затруднение;</w:t>
      </w:r>
    </w:p>
    <w:p w:rsidR="007267A2" w:rsidRDefault="007267A2" w:rsidP="007267A2">
      <w:pPr>
        <w:pStyle w:val="a3"/>
        <w:numPr>
          <w:ilvl w:val="0"/>
          <w:numId w:val="6"/>
        </w:numPr>
        <w:shd w:val="clear" w:color="auto" w:fill="FFFFFF"/>
        <w:spacing w:before="0" w:beforeAutospacing="0" w:after="0" w:afterAutospacing="0"/>
        <w:ind w:left="0"/>
      </w:pPr>
      <w:r>
        <w:rPr>
          <w:color w:val="333333"/>
        </w:rPr>
        <w:t>соотнести свои действия с используемым способом действий (алгоритмом, понятием и т.д.) и на этой основе выявить и зафиксировать во внешней речи причину затруднения – те конкретные знания, умения или способности, которых недостаточно для решения исходной задачи и задач такого класса или типа вообще.</w:t>
      </w:r>
    </w:p>
    <w:p w:rsidR="007267A2" w:rsidRDefault="007267A2" w:rsidP="007267A2">
      <w:pPr>
        <w:pStyle w:val="a3"/>
        <w:shd w:val="clear" w:color="auto" w:fill="FFFFFF"/>
        <w:spacing w:before="0" w:beforeAutospacing="0" w:after="0" w:afterAutospacing="0"/>
      </w:pPr>
      <w:r>
        <w:rPr>
          <w:b/>
          <w:bCs/>
          <w:color w:val="333333"/>
        </w:rPr>
        <w:t>IV. Открытие нового знания (построение   проекта выхода из затруднения)</w:t>
      </w:r>
      <w:r>
        <w:rPr>
          <w:color w:val="333333"/>
        </w:rPr>
        <w:t> – 7-8 минут</w:t>
      </w:r>
    </w:p>
    <w:p w:rsidR="007267A2" w:rsidRDefault="007267A2" w:rsidP="007267A2">
      <w:pPr>
        <w:pStyle w:val="a3"/>
        <w:shd w:val="clear" w:color="auto" w:fill="FFFFFF"/>
        <w:spacing w:before="0" w:beforeAutospacing="0" w:after="0" w:afterAutospacing="0"/>
      </w:pPr>
      <w:r>
        <w:rPr>
          <w:color w:val="333333"/>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согласовывают тему урока, выбирают способ, строят план достижения цели и определяют средства – алгоритмы, модели и т.д. Этим процессом руководит учитель: на первых порах с помощью подводящего диалога, затем – побуждающего, а затем и с помощью исследовательских методов.</w:t>
      </w:r>
    </w:p>
    <w:p w:rsidR="007267A2" w:rsidRDefault="007267A2" w:rsidP="007267A2">
      <w:pPr>
        <w:pStyle w:val="a3"/>
        <w:shd w:val="clear" w:color="auto" w:fill="FFFFFF"/>
        <w:spacing w:before="0" w:beforeAutospacing="0" w:after="0" w:afterAutospacing="0"/>
      </w:pPr>
      <w:r>
        <w:rPr>
          <w:b/>
          <w:bCs/>
          <w:color w:val="333333"/>
        </w:rPr>
        <w:t>V. Первичное закрепление</w:t>
      </w:r>
      <w:r>
        <w:rPr>
          <w:color w:val="333333"/>
        </w:rPr>
        <w:t> – 4-5 минут</w:t>
      </w:r>
    </w:p>
    <w:p w:rsidR="007267A2" w:rsidRDefault="007267A2" w:rsidP="007267A2">
      <w:pPr>
        <w:pStyle w:val="a3"/>
        <w:shd w:val="clear" w:color="auto" w:fill="FFFFFF"/>
        <w:spacing w:before="0" w:beforeAutospacing="0" w:after="0" w:afterAutospacing="0"/>
      </w:pPr>
      <w:r>
        <w:rPr>
          <w:color w:val="333333"/>
        </w:rPr>
        <w:t>Цель: проговаривание нового знания,   (запись в виде опорного сигнала)</w:t>
      </w:r>
    </w:p>
    <w:p w:rsidR="007267A2" w:rsidRDefault="007267A2" w:rsidP="007267A2">
      <w:pPr>
        <w:pStyle w:val="a3"/>
        <w:shd w:val="clear" w:color="auto" w:fill="FFFFFF"/>
        <w:spacing w:before="0" w:beforeAutospacing="0" w:after="0" w:afterAutospacing="0"/>
      </w:pPr>
      <w:r>
        <w:rPr>
          <w:color w:val="333333"/>
        </w:rPr>
        <w:t>фронтальная работа, работа в парах;</w:t>
      </w:r>
    </w:p>
    <w:p w:rsidR="007267A2" w:rsidRDefault="007267A2" w:rsidP="007267A2">
      <w:pPr>
        <w:pStyle w:val="a3"/>
        <w:shd w:val="clear" w:color="auto" w:fill="FFFFFF"/>
        <w:spacing w:before="0" w:beforeAutospacing="0" w:after="0" w:afterAutospacing="0"/>
      </w:pPr>
      <w:r>
        <w:rPr>
          <w:color w:val="333333"/>
        </w:rPr>
        <w:t>комментирование, обозначение знаковыми символами;</w:t>
      </w:r>
    </w:p>
    <w:p w:rsidR="007267A2" w:rsidRDefault="007267A2" w:rsidP="007267A2">
      <w:pPr>
        <w:pStyle w:val="a3"/>
        <w:shd w:val="clear" w:color="auto" w:fill="FFFFFF"/>
        <w:spacing w:before="0" w:beforeAutospacing="0" w:after="0" w:afterAutospacing="0"/>
      </w:pPr>
      <w:r>
        <w:rPr>
          <w:b/>
          <w:bCs/>
          <w:color w:val="333333"/>
        </w:rPr>
        <w:t>VI. Самостоятельная работа с самопроверкой по образцу (эталону)</w:t>
      </w:r>
      <w:r>
        <w:rPr>
          <w:color w:val="333333"/>
        </w:rPr>
        <w:t> – 4-5 минут.</w:t>
      </w:r>
    </w:p>
    <w:p w:rsidR="007267A2" w:rsidRDefault="007267A2" w:rsidP="007267A2">
      <w:pPr>
        <w:pStyle w:val="a3"/>
        <w:shd w:val="clear" w:color="auto" w:fill="FFFFFF"/>
        <w:spacing w:before="0" w:beforeAutospacing="0" w:after="0" w:afterAutospacing="0"/>
      </w:pPr>
      <w:r>
        <w:rPr>
          <w:color w:val="333333"/>
        </w:rPr>
        <w:t>Каждый должен для себя сделать вывод о том, что он уже имеет.</w:t>
      </w:r>
    </w:p>
    <w:p w:rsidR="007267A2" w:rsidRDefault="007267A2" w:rsidP="007267A2">
      <w:pPr>
        <w:pStyle w:val="a3"/>
        <w:shd w:val="clear" w:color="auto" w:fill="FFFFFF"/>
        <w:spacing w:before="0" w:beforeAutospacing="0" w:after="0" w:afterAutospacing="0"/>
      </w:pPr>
      <w:r>
        <w:rPr>
          <w:color w:val="333333"/>
        </w:rPr>
        <w:t>Письменно выполняется небольшая по объёму самостоятельная работа (2-3 типовые задания).</w:t>
      </w:r>
    </w:p>
    <w:p w:rsidR="007267A2" w:rsidRDefault="007267A2" w:rsidP="007267A2">
      <w:pPr>
        <w:pStyle w:val="a3"/>
        <w:shd w:val="clear" w:color="auto" w:fill="FFFFFF"/>
        <w:spacing w:before="0" w:beforeAutospacing="0" w:after="0" w:afterAutospacing="0"/>
      </w:pPr>
      <w:r>
        <w:rPr>
          <w:color w:val="333333"/>
        </w:rPr>
        <w:t>Самоконтроль, самопроверка.</w:t>
      </w:r>
    </w:p>
    <w:p w:rsidR="007267A2" w:rsidRDefault="007267A2" w:rsidP="007267A2">
      <w:pPr>
        <w:pStyle w:val="a3"/>
        <w:shd w:val="clear" w:color="auto" w:fill="FFFFFF"/>
        <w:spacing w:before="0" w:beforeAutospacing="0" w:after="0" w:afterAutospacing="0"/>
      </w:pPr>
      <w:r>
        <w:rPr>
          <w:b/>
          <w:bCs/>
          <w:color w:val="333333"/>
        </w:rPr>
        <w:t>VII.   Включение нового знания в систему знаний и повторение - </w:t>
      </w:r>
      <w:r>
        <w:rPr>
          <w:color w:val="333333"/>
        </w:rPr>
        <w:t>7-8 минут.</w:t>
      </w:r>
    </w:p>
    <w:p w:rsidR="007267A2" w:rsidRDefault="007267A2" w:rsidP="007267A2">
      <w:pPr>
        <w:pStyle w:val="a3"/>
        <w:shd w:val="clear" w:color="auto" w:fill="FFFFFF"/>
        <w:spacing w:before="0" w:beforeAutospacing="0" w:after="0" w:afterAutospacing="0"/>
      </w:pPr>
      <w:r>
        <w:rPr>
          <w:color w:val="333333"/>
        </w:rPr>
        <w:t>Сначала детям предлагаются задания, которые содержат</w:t>
      </w:r>
    </w:p>
    <w:p w:rsidR="007267A2" w:rsidRDefault="007267A2" w:rsidP="007267A2">
      <w:pPr>
        <w:pStyle w:val="a3"/>
        <w:shd w:val="clear" w:color="auto" w:fill="FFFFFF"/>
        <w:spacing w:before="0" w:beforeAutospacing="0" w:after="0" w:afterAutospacing="0"/>
      </w:pPr>
      <w:r>
        <w:rPr>
          <w:color w:val="333333"/>
        </w:rPr>
        <w:t>новый алгоритм, новое понятие.</w:t>
      </w:r>
    </w:p>
    <w:p w:rsidR="007267A2" w:rsidRDefault="007267A2" w:rsidP="007267A2">
      <w:pPr>
        <w:pStyle w:val="a3"/>
        <w:shd w:val="clear" w:color="auto" w:fill="FFFFFF"/>
        <w:spacing w:before="0" w:beforeAutospacing="0" w:after="0" w:afterAutospacing="0"/>
      </w:pPr>
      <w:r>
        <w:rPr>
          <w:color w:val="333333"/>
        </w:rPr>
        <w:t xml:space="preserve">Затем предлагаются задания, в которых новое знание используется  вместе с </w:t>
      </w:r>
      <w:proofErr w:type="gramStart"/>
      <w:r>
        <w:rPr>
          <w:color w:val="333333"/>
        </w:rPr>
        <w:t>изученными</w:t>
      </w:r>
      <w:proofErr w:type="gramEnd"/>
      <w:r>
        <w:rPr>
          <w:color w:val="333333"/>
        </w:rPr>
        <w:t xml:space="preserve"> ранее.</w:t>
      </w:r>
    </w:p>
    <w:p w:rsidR="007267A2" w:rsidRDefault="007267A2" w:rsidP="007267A2">
      <w:pPr>
        <w:pStyle w:val="a3"/>
        <w:shd w:val="clear" w:color="auto" w:fill="FFFFFF"/>
        <w:spacing w:before="0" w:beforeAutospacing="0" w:after="0" w:afterAutospacing="0"/>
      </w:pPr>
      <w:r>
        <w:rPr>
          <w:b/>
          <w:bCs/>
          <w:color w:val="333333"/>
        </w:rPr>
        <w:t>VIII. Рефлексия учебной деятельности на уроке (итог)</w:t>
      </w:r>
      <w:r>
        <w:rPr>
          <w:color w:val="333333"/>
        </w:rPr>
        <w:t> – 2-3 минуты.</w:t>
      </w:r>
    </w:p>
    <w:p w:rsidR="007267A2" w:rsidRDefault="007267A2" w:rsidP="007267A2">
      <w:pPr>
        <w:pStyle w:val="a3"/>
        <w:shd w:val="clear" w:color="auto" w:fill="FFFFFF"/>
        <w:spacing w:before="0" w:beforeAutospacing="0" w:after="0" w:afterAutospacing="0"/>
      </w:pPr>
      <w:r>
        <w:rPr>
          <w:color w:val="333333"/>
        </w:rPr>
        <w:t xml:space="preserve">Цель: осознании </w:t>
      </w:r>
      <w:proofErr w:type="gramStart"/>
      <w:r>
        <w:rPr>
          <w:color w:val="333333"/>
        </w:rPr>
        <w:t>обучающимися</w:t>
      </w:r>
      <w:proofErr w:type="gramEnd"/>
      <w:r>
        <w:rPr>
          <w:color w:val="333333"/>
        </w:rPr>
        <w:t>  своей учебной деятельности, самооценка результатов своей деятельности и всего класса.</w:t>
      </w:r>
    </w:p>
    <w:p w:rsidR="007267A2" w:rsidRDefault="007267A2" w:rsidP="007267A2">
      <w:pPr>
        <w:pStyle w:val="a3"/>
        <w:shd w:val="clear" w:color="auto" w:fill="FFFFFF"/>
        <w:spacing w:before="0" w:beforeAutospacing="0" w:after="0" w:afterAutospacing="0"/>
      </w:pPr>
      <w:r>
        <w:rPr>
          <w:color w:val="333333"/>
        </w:rPr>
        <w:t>Вопросы:</w:t>
      </w:r>
    </w:p>
    <w:p w:rsidR="007267A2" w:rsidRDefault="007267A2" w:rsidP="007267A2">
      <w:pPr>
        <w:pStyle w:val="a3"/>
        <w:numPr>
          <w:ilvl w:val="0"/>
          <w:numId w:val="7"/>
        </w:numPr>
        <w:shd w:val="clear" w:color="auto" w:fill="FFFFFF"/>
        <w:spacing w:before="0" w:beforeAutospacing="0" w:after="0" w:afterAutospacing="0"/>
        <w:ind w:left="0"/>
      </w:pPr>
      <w:r>
        <w:rPr>
          <w:color w:val="333333"/>
        </w:rPr>
        <w:t>Какую задачу ставили на уроке?</w:t>
      </w:r>
    </w:p>
    <w:p w:rsidR="007267A2" w:rsidRDefault="007267A2" w:rsidP="007267A2">
      <w:pPr>
        <w:pStyle w:val="a3"/>
        <w:numPr>
          <w:ilvl w:val="0"/>
          <w:numId w:val="7"/>
        </w:numPr>
        <w:shd w:val="clear" w:color="auto" w:fill="FFFFFF"/>
        <w:spacing w:before="0" w:beforeAutospacing="0" w:after="0" w:afterAutospacing="0"/>
        <w:ind w:left="0"/>
      </w:pPr>
      <w:r>
        <w:rPr>
          <w:color w:val="333333"/>
        </w:rPr>
        <w:t>Удалось решить поставленную задачу?</w:t>
      </w:r>
    </w:p>
    <w:p w:rsidR="007267A2" w:rsidRDefault="007267A2" w:rsidP="007267A2">
      <w:pPr>
        <w:pStyle w:val="a3"/>
        <w:numPr>
          <w:ilvl w:val="0"/>
          <w:numId w:val="7"/>
        </w:numPr>
        <w:shd w:val="clear" w:color="auto" w:fill="FFFFFF"/>
        <w:spacing w:before="0" w:beforeAutospacing="0" w:after="0" w:afterAutospacing="0"/>
        <w:ind w:left="0"/>
      </w:pPr>
      <w:r>
        <w:rPr>
          <w:color w:val="333333"/>
        </w:rPr>
        <w:t>Каким способом?</w:t>
      </w:r>
    </w:p>
    <w:p w:rsidR="007267A2" w:rsidRDefault="007267A2" w:rsidP="007267A2">
      <w:pPr>
        <w:pStyle w:val="a3"/>
        <w:numPr>
          <w:ilvl w:val="0"/>
          <w:numId w:val="7"/>
        </w:numPr>
        <w:shd w:val="clear" w:color="auto" w:fill="FFFFFF"/>
        <w:spacing w:before="0" w:beforeAutospacing="0" w:after="0" w:afterAutospacing="0"/>
        <w:ind w:left="0"/>
      </w:pPr>
      <w:r>
        <w:rPr>
          <w:color w:val="333333"/>
        </w:rPr>
        <w:t>Какие получили результаты?</w:t>
      </w:r>
    </w:p>
    <w:p w:rsidR="007267A2" w:rsidRDefault="007267A2" w:rsidP="007267A2">
      <w:pPr>
        <w:pStyle w:val="a3"/>
        <w:numPr>
          <w:ilvl w:val="0"/>
          <w:numId w:val="7"/>
        </w:numPr>
        <w:shd w:val="clear" w:color="auto" w:fill="FFFFFF"/>
        <w:spacing w:before="0" w:beforeAutospacing="0" w:after="0" w:afterAutospacing="0"/>
        <w:ind w:left="0"/>
      </w:pPr>
      <w:r>
        <w:rPr>
          <w:color w:val="333333"/>
        </w:rPr>
        <w:t>Что нужно сделать ещё?</w:t>
      </w:r>
    </w:p>
    <w:p w:rsidR="007267A2" w:rsidRDefault="007267A2" w:rsidP="007267A2">
      <w:pPr>
        <w:pStyle w:val="a3"/>
        <w:numPr>
          <w:ilvl w:val="0"/>
          <w:numId w:val="7"/>
        </w:numPr>
        <w:shd w:val="clear" w:color="auto" w:fill="FFFFFF"/>
        <w:spacing w:before="0" w:beforeAutospacing="0" w:after="0" w:afterAutospacing="0"/>
        <w:ind w:left="0"/>
      </w:pPr>
      <w:r>
        <w:rPr>
          <w:color w:val="333333"/>
        </w:rPr>
        <w:t>Где можно применить новые знания?</w:t>
      </w:r>
    </w:p>
    <w:p w:rsidR="007267A2" w:rsidRDefault="007267A2" w:rsidP="007267A2">
      <w:pPr>
        <w:pStyle w:val="a3"/>
        <w:numPr>
          <w:ilvl w:val="0"/>
          <w:numId w:val="7"/>
        </w:numPr>
        <w:shd w:val="clear" w:color="auto" w:fill="FFFFFF"/>
        <w:spacing w:before="0" w:beforeAutospacing="0" w:after="0" w:afterAutospacing="0"/>
        <w:ind w:left="0"/>
      </w:pPr>
      <w:r>
        <w:rPr>
          <w:color w:val="333333"/>
        </w:rPr>
        <w:t>Что на уроке у вас хорошо получилось?</w:t>
      </w:r>
    </w:p>
    <w:p w:rsidR="007267A2" w:rsidRDefault="007267A2" w:rsidP="007267A2">
      <w:pPr>
        <w:pStyle w:val="a3"/>
        <w:numPr>
          <w:ilvl w:val="0"/>
          <w:numId w:val="7"/>
        </w:numPr>
        <w:shd w:val="clear" w:color="auto" w:fill="FFFFFF"/>
        <w:spacing w:before="0" w:beforeAutospacing="0" w:after="0" w:afterAutospacing="0"/>
        <w:ind w:left="0"/>
      </w:pPr>
      <w:r>
        <w:rPr>
          <w:color w:val="333333"/>
        </w:rPr>
        <w:t>Над чем ещё надо поработать?</w:t>
      </w:r>
    </w:p>
    <w:p w:rsidR="007267A2" w:rsidRDefault="007267A2" w:rsidP="007267A2">
      <w:pPr>
        <w:pStyle w:val="a3"/>
        <w:shd w:val="clear" w:color="auto" w:fill="FFFFFF"/>
        <w:spacing w:before="0" w:beforeAutospacing="0" w:after="0" w:afterAutospacing="0"/>
      </w:pPr>
      <w:r>
        <w:rPr>
          <w:color w:val="333333"/>
        </w:rPr>
        <w:t>и другие.</w:t>
      </w:r>
    </w:p>
    <w:p w:rsidR="007267A2" w:rsidRDefault="007267A2" w:rsidP="007267A2">
      <w:pPr>
        <w:pStyle w:val="a3"/>
        <w:shd w:val="clear" w:color="auto" w:fill="FFFFFF"/>
        <w:spacing w:before="0" w:beforeAutospacing="0" w:after="0" w:afterAutospacing="0"/>
      </w:pPr>
      <w:r>
        <w:rPr>
          <w:color w:val="333333"/>
        </w:rPr>
        <w:t xml:space="preserve">Таким образом, использование приёмов проблемного обучения, проектных методик и групповых форм работы даёт учителю возможность реализовать </w:t>
      </w:r>
      <w:proofErr w:type="spellStart"/>
      <w:r>
        <w:rPr>
          <w:color w:val="333333"/>
        </w:rPr>
        <w:t>деятельностный</w:t>
      </w:r>
      <w:proofErr w:type="spellEnd"/>
      <w:r>
        <w:rPr>
          <w:color w:val="333333"/>
        </w:rPr>
        <w:t xml:space="preserve"> подход в обучении младших школьников.</w:t>
      </w:r>
    </w:p>
    <w:p w:rsidR="007267A2" w:rsidRDefault="007267A2" w:rsidP="007267A2">
      <w:pPr>
        <w:pStyle w:val="a3"/>
        <w:shd w:val="clear" w:color="auto" w:fill="FFFFFF"/>
        <w:spacing w:before="0" w:beforeAutospacing="0" w:after="0" w:afterAutospacing="0"/>
      </w:pPr>
      <w:r>
        <w:rPr>
          <w:b/>
          <w:bCs/>
          <w:color w:val="199043"/>
        </w:rPr>
        <w:t>Заключение</w:t>
      </w:r>
    </w:p>
    <w:p w:rsidR="007267A2" w:rsidRDefault="007267A2" w:rsidP="007267A2">
      <w:pPr>
        <w:pStyle w:val="a3"/>
        <w:shd w:val="clear" w:color="auto" w:fill="FFFFFF"/>
        <w:spacing w:before="0" w:beforeAutospacing="0" w:after="0" w:afterAutospacing="0" w:line="230" w:lineRule="atLeast"/>
      </w:pPr>
      <w:r>
        <w:rPr>
          <w:color w:val="333333"/>
        </w:rPr>
        <w:t>Реализация </w:t>
      </w:r>
      <w:proofErr w:type="spellStart"/>
      <w:r>
        <w:rPr>
          <w:color w:val="333333"/>
        </w:rPr>
        <w:t>системно-деятельностного</w:t>
      </w:r>
      <w:proofErr w:type="spellEnd"/>
      <w:r>
        <w:rPr>
          <w:color w:val="333333"/>
        </w:rPr>
        <w:t xml:space="preserve"> подхода в начальной школе способствует успешному обучению младших школьников.   Анализ  успеваемости  и качества знаний   по предметам, диагностика учебной мотивации, проведённые  среди наших учеников, наглядно демонстрируют  это утверждение. У обучающихся  формируются  основные учебные умения, позволяющие им  успешно адаптироваться  в основной школе  и продолжить предметное обучение по любому учебно-методическому</w:t>
      </w:r>
      <w:proofErr w:type="gramStart"/>
      <w:r>
        <w:rPr>
          <w:color w:val="333333"/>
        </w:rPr>
        <w:t> </w:t>
      </w:r>
      <w:r>
        <w:rPr>
          <w:color w:val="000000"/>
        </w:rPr>
        <w:t>Р</w:t>
      </w:r>
      <w:proofErr w:type="gramEnd"/>
      <w:r>
        <w:rPr>
          <w:color w:val="000000"/>
        </w:rPr>
        <w:t xml:space="preserve">аботать по ФГОС </w:t>
      </w:r>
      <w:r>
        <w:rPr>
          <w:color w:val="000000"/>
        </w:rPr>
        <w:lastRenderedPageBreak/>
        <w:t xml:space="preserve">сложно, но можно, и даже радостно и интересно. Моей задачей теперь, в отличие от предшествующей работы, когда надо было </w:t>
      </w:r>
      <w:proofErr w:type="gramStart"/>
      <w:r>
        <w:rPr>
          <w:color w:val="000000"/>
        </w:rPr>
        <w:t>просто</w:t>
      </w:r>
      <w:proofErr w:type="gramEnd"/>
      <w:r>
        <w:rPr>
          <w:color w:val="000000"/>
        </w:rPr>
        <w:t xml:space="preserve"> как можно нагляднее и доступнее на уроке всё объяснить, показать, рассказать, является включение самого ученика, даже наислабейшего, в учебную деятельность.</w:t>
      </w:r>
    </w:p>
    <w:p w:rsidR="007267A2" w:rsidRDefault="007267A2" w:rsidP="007267A2">
      <w:pPr>
        <w:pStyle w:val="a3"/>
        <w:shd w:val="clear" w:color="auto" w:fill="FFFFFF"/>
        <w:spacing w:before="0" w:beforeAutospacing="0" w:after="0" w:afterAutospacing="0" w:line="230" w:lineRule="atLeast"/>
      </w:pPr>
      <w:r>
        <w:rPr>
          <w:color w:val="000000"/>
        </w:rPr>
        <w:t>Литература:</w:t>
      </w:r>
      <w:r>
        <w:rPr>
          <w:color w:val="000000"/>
        </w:rPr>
        <w:br/>
        <w:t xml:space="preserve">- Федеральный государственный образовательный стандарт начального общего образования. Редактор: Сафронова И. А. Издательство: Просвещение, </w:t>
      </w:r>
      <w:smartTag w:uri="urn:schemas-microsoft-com:office:smarttags" w:element="metricconverter">
        <w:smartTagPr>
          <w:attr w:name="ProductID" w:val="2011 г"/>
        </w:smartTagPr>
        <w:r>
          <w:rPr>
            <w:color w:val="000000"/>
          </w:rPr>
          <w:t>2011 г</w:t>
        </w:r>
      </w:smartTag>
      <w:r>
        <w:rPr>
          <w:color w:val="000000"/>
        </w:rPr>
        <w:br/>
        <w:t>- Планируемые результаты начального общего образования. Ковалева Г.С., Логинова О.Б.</w:t>
      </w:r>
      <w:r>
        <w:rPr>
          <w:color w:val="000000"/>
        </w:rPr>
        <w:br/>
        <w:t>- Оценка достижений планируемых результатов в начальной школе. Система заданий. В 2-х частях. Ковалева Г. С.</w:t>
      </w:r>
      <w:r>
        <w:rPr>
          <w:color w:val="000000"/>
        </w:rPr>
        <w:br/>
        <w:t xml:space="preserve">- Как проектировать универсальные учебные действия в начальной школе. От действия к мысли. </w:t>
      </w:r>
      <w:proofErr w:type="spellStart"/>
      <w:r>
        <w:rPr>
          <w:color w:val="000000"/>
        </w:rPr>
        <w:t>Асмолов</w:t>
      </w:r>
      <w:proofErr w:type="spellEnd"/>
      <w:r>
        <w:rPr>
          <w:color w:val="000000"/>
        </w:rPr>
        <w:t xml:space="preserve"> А.Г.</w:t>
      </w:r>
      <w:r>
        <w:rPr>
          <w:color w:val="000000"/>
        </w:rPr>
        <w:br/>
        <w:t>- Головкина Екатерина Вячеславовна Подведение итогов уроков. Рефлексия. //http://ezhva-licey.ru/teachers/nmr/metodich_razrabotki/itogi_uroka/</w:t>
      </w:r>
    </w:p>
    <w:p w:rsidR="007267A2" w:rsidRDefault="007267A2" w:rsidP="007267A2">
      <w:pPr>
        <w:pStyle w:val="a3"/>
        <w:shd w:val="clear" w:color="auto" w:fill="FFFFFF"/>
        <w:spacing w:before="0" w:beforeAutospacing="0" w:after="0" w:afterAutospacing="0"/>
      </w:pPr>
    </w:p>
    <w:p w:rsidR="007267A2" w:rsidRDefault="007267A2" w:rsidP="007267A2">
      <w:pPr>
        <w:pStyle w:val="a3"/>
        <w:shd w:val="clear" w:color="auto" w:fill="FFFFFF"/>
        <w:spacing w:before="0" w:beforeAutospacing="0" w:after="0" w:afterAutospacing="0"/>
      </w:pPr>
    </w:p>
    <w:p w:rsidR="001D00D2" w:rsidRDefault="001D00D2"/>
    <w:sectPr w:rsidR="001D00D2" w:rsidSect="002B2CEC">
      <w:pgSz w:w="16838" w:h="11906" w:orient="landscape"/>
      <w:pgMar w:top="142" w:right="1134" w:bottom="282"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siva">
    <w:altName w:val="Times New Roman"/>
    <w:panose1 w:val="00000000000000000000"/>
    <w:charset w:val="00"/>
    <w:family w:val="roman"/>
    <w:notTrueType/>
    <w:pitch w:val="default"/>
    <w:sig w:usb0="00000003" w:usb1="00000000" w:usb2="00000000" w:usb3="00000000" w:csb0="00000001"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6B0"/>
    <w:multiLevelType w:val="multilevel"/>
    <w:tmpl w:val="3D5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F5E06"/>
    <w:multiLevelType w:val="multilevel"/>
    <w:tmpl w:val="941C9B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E725AB1"/>
    <w:multiLevelType w:val="multilevel"/>
    <w:tmpl w:val="2664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973C1"/>
    <w:multiLevelType w:val="multilevel"/>
    <w:tmpl w:val="F6F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2564E"/>
    <w:multiLevelType w:val="multilevel"/>
    <w:tmpl w:val="2FC8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23D8F"/>
    <w:multiLevelType w:val="multilevel"/>
    <w:tmpl w:val="C052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93CFD"/>
    <w:multiLevelType w:val="multilevel"/>
    <w:tmpl w:val="096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D16"/>
    <w:rsid w:val="00014FF6"/>
    <w:rsid w:val="000470AE"/>
    <w:rsid w:val="00057843"/>
    <w:rsid w:val="00074B35"/>
    <w:rsid w:val="000B27BB"/>
    <w:rsid w:val="000C6089"/>
    <w:rsid w:val="000C66B1"/>
    <w:rsid w:val="000F14CB"/>
    <w:rsid w:val="000F1D23"/>
    <w:rsid w:val="00106EBB"/>
    <w:rsid w:val="001117A3"/>
    <w:rsid w:val="0014612D"/>
    <w:rsid w:val="00146D09"/>
    <w:rsid w:val="00147BE0"/>
    <w:rsid w:val="0017444A"/>
    <w:rsid w:val="00185D1C"/>
    <w:rsid w:val="001B542B"/>
    <w:rsid w:val="001D00D2"/>
    <w:rsid w:val="001D2A93"/>
    <w:rsid w:val="001D3FC7"/>
    <w:rsid w:val="001D671F"/>
    <w:rsid w:val="002461C6"/>
    <w:rsid w:val="00270E4D"/>
    <w:rsid w:val="00275477"/>
    <w:rsid w:val="002A259E"/>
    <w:rsid w:val="002B15AD"/>
    <w:rsid w:val="002B2CEC"/>
    <w:rsid w:val="002D0676"/>
    <w:rsid w:val="002F19A5"/>
    <w:rsid w:val="002F29F2"/>
    <w:rsid w:val="0030020D"/>
    <w:rsid w:val="00302719"/>
    <w:rsid w:val="00327415"/>
    <w:rsid w:val="00374B75"/>
    <w:rsid w:val="003A5411"/>
    <w:rsid w:val="003B3EFC"/>
    <w:rsid w:val="003D3501"/>
    <w:rsid w:val="003D65B9"/>
    <w:rsid w:val="004028C1"/>
    <w:rsid w:val="00410780"/>
    <w:rsid w:val="00444B9E"/>
    <w:rsid w:val="00453502"/>
    <w:rsid w:val="00494330"/>
    <w:rsid w:val="004B3506"/>
    <w:rsid w:val="004B7352"/>
    <w:rsid w:val="004E14A5"/>
    <w:rsid w:val="005045B2"/>
    <w:rsid w:val="00507A2F"/>
    <w:rsid w:val="00524978"/>
    <w:rsid w:val="00534B89"/>
    <w:rsid w:val="00580105"/>
    <w:rsid w:val="005916E7"/>
    <w:rsid w:val="005E4EB6"/>
    <w:rsid w:val="00616A3D"/>
    <w:rsid w:val="00621373"/>
    <w:rsid w:val="00627383"/>
    <w:rsid w:val="006536F1"/>
    <w:rsid w:val="006819AB"/>
    <w:rsid w:val="006B44BE"/>
    <w:rsid w:val="006C7D16"/>
    <w:rsid w:val="006E1346"/>
    <w:rsid w:val="007267A2"/>
    <w:rsid w:val="00730494"/>
    <w:rsid w:val="007B5D78"/>
    <w:rsid w:val="007D36AE"/>
    <w:rsid w:val="008107BE"/>
    <w:rsid w:val="0084549E"/>
    <w:rsid w:val="00853697"/>
    <w:rsid w:val="008930DE"/>
    <w:rsid w:val="008C3C4D"/>
    <w:rsid w:val="008F28FF"/>
    <w:rsid w:val="00992F14"/>
    <w:rsid w:val="00997645"/>
    <w:rsid w:val="009E094E"/>
    <w:rsid w:val="00A10C37"/>
    <w:rsid w:val="00A53929"/>
    <w:rsid w:val="00AB1439"/>
    <w:rsid w:val="00AC434F"/>
    <w:rsid w:val="00AF1D77"/>
    <w:rsid w:val="00B02595"/>
    <w:rsid w:val="00B03ABB"/>
    <w:rsid w:val="00B143EC"/>
    <w:rsid w:val="00B304FC"/>
    <w:rsid w:val="00B56432"/>
    <w:rsid w:val="00B81787"/>
    <w:rsid w:val="00B9051F"/>
    <w:rsid w:val="00B906B4"/>
    <w:rsid w:val="00BD0801"/>
    <w:rsid w:val="00C16A56"/>
    <w:rsid w:val="00C256ED"/>
    <w:rsid w:val="00C418E9"/>
    <w:rsid w:val="00C60C1B"/>
    <w:rsid w:val="00C71184"/>
    <w:rsid w:val="00C8759C"/>
    <w:rsid w:val="00CA0B16"/>
    <w:rsid w:val="00CC68AE"/>
    <w:rsid w:val="00CF024E"/>
    <w:rsid w:val="00D130AD"/>
    <w:rsid w:val="00D521A4"/>
    <w:rsid w:val="00D76F1E"/>
    <w:rsid w:val="00DA360B"/>
    <w:rsid w:val="00E3318D"/>
    <w:rsid w:val="00E33D3E"/>
    <w:rsid w:val="00E60BFE"/>
    <w:rsid w:val="00EB4DB7"/>
    <w:rsid w:val="00F03E62"/>
    <w:rsid w:val="00F86165"/>
    <w:rsid w:val="00FA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uiPriority w:val="99"/>
    <w:rsid w:val="006C7D16"/>
    <w:rPr>
      <w:rFonts w:cs="Times New Roman"/>
    </w:rPr>
  </w:style>
  <w:style w:type="character" w:customStyle="1" w:styleId="apple-converted-space">
    <w:name w:val="apple-converted-space"/>
    <w:uiPriority w:val="99"/>
    <w:rsid w:val="006C7D16"/>
    <w:rPr>
      <w:rFonts w:cs="Times New Roman"/>
    </w:rPr>
  </w:style>
  <w:style w:type="character" w:customStyle="1" w:styleId="c6">
    <w:name w:val="c6"/>
    <w:uiPriority w:val="99"/>
    <w:rsid w:val="006C7D16"/>
    <w:rPr>
      <w:rFonts w:cs="Times New Roman"/>
    </w:rPr>
  </w:style>
  <w:style w:type="character" w:customStyle="1" w:styleId="c21">
    <w:name w:val="c21"/>
    <w:uiPriority w:val="99"/>
    <w:rsid w:val="006C7D16"/>
    <w:rPr>
      <w:rFonts w:cs="Times New Roman"/>
    </w:rPr>
  </w:style>
  <w:style w:type="character" w:customStyle="1" w:styleId="c4">
    <w:name w:val="c4"/>
    <w:uiPriority w:val="99"/>
    <w:rsid w:val="006C7D16"/>
    <w:rPr>
      <w:rFonts w:cs="Times New Roman"/>
    </w:rPr>
  </w:style>
  <w:style w:type="character" w:customStyle="1" w:styleId="c12">
    <w:name w:val="c12"/>
    <w:uiPriority w:val="99"/>
    <w:rsid w:val="006C7D16"/>
    <w:rPr>
      <w:rFonts w:cs="Times New Roman"/>
    </w:rPr>
  </w:style>
  <w:style w:type="paragraph" w:customStyle="1" w:styleId="c23">
    <w:name w:val="c23"/>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6C7D16"/>
    <w:rPr>
      <w:rFonts w:cs="Times New Roman"/>
    </w:rPr>
  </w:style>
  <w:style w:type="paragraph" w:customStyle="1" w:styleId="c19">
    <w:name w:val="c19"/>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uiPriority w:val="99"/>
    <w:rsid w:val="006C7D16"/>
    <w:rPr>
      <w:rFonts w:cs="Times New Roman"/>
    </w:rPr>
  </w:style>
  <w:style w:type="character" w:customStyle="1" w:styleId="c2">
    <w:name w:val="c2"/>
    <w:uiPriority w:val="99"/>
    <w:rsid w:val="006C7D16"/>
    <w:rPr>
      <w:rFonts w:cs="Times New Roman"/>
    </w:rPr>
  </w:style>
  <w:style w:type="character" w:customStyle="1" w:styleId="c40">
    <w:name w:val="c40"/>
    <w:uiPriority w:val="99"/>
    <w:rsid w:val="006C7D16"/>
    <w:rPr>
      <w:rFonts w:cs="Times New Roman"/>
    </w:rPr>
  </w:style>
  <w:style w:type="character" w:customStyle="1" w:styleId="c16">
    <w:name w:val="c16"/>
    <w:uiPriority w:val="99"/>
    <w:rsid w:val="006C7D16"/>
    <w:rPr>
      <w:rFonts w:cs="Times New Roman"/>
    </w:rPr>
  </w:style>
  <w:style w:type="character" w:customStyle="1" w:styleId="c24">
    <w:name w:val="c24"/>
    <w:uiPriority w:val="99"/>
    <w:rsid w:val="006C7D16"/>
    <w:rPr>
      <w:rFonts w:cs="Times New Roman"/>
    </w:rPr>
  </w:style>
  <w:style w:type="paragraph" w:customStyle="1" w:styleId="c22">
    <w:name w:val="c22"/>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uiPriority w:val="99"/>
    <w:rsid w:val="006C7D16"/>
    <w:rPr>
      <w:rFonts w:cs="Times New Roman"/>
    </w:rPr>
  </w:style>
  <w:style w:type="paragraph" w:customStyle="1" w:styleId="c41">
    <w:name w:val="c41"/>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uiPriority w:val="99"/>
    <w:rsid w:val="006C7D16"/>
    <w:rPr>
      <w:rFonts w:cs="Times New Roman"/>
    </w:rPr>
  </w:style>
  <w:style w:type="paragraph" w:customStyle="1" w:styleId="c15">
    <w:name w:val="c15"/>
    <w:basedOn w:val="a"/>
    <w:uiPriority w:val="99"/>
    <w:rsid w:val="006C7D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uiPriority w:val="99"/>
    <w:rsid w:val="006C7D16"/>
    <w:rPr>
      <w:rFonts w:cs="Times New Roman"/>
    </w:rPr>
  </w:style>
  <w:style w:type="paragraph" w:styleId="a3">
    <w:name w:val="Normal (Web)"/>
    <w:basedOn w:val="a"/>
    <w:uiPriority w:val="99"/>
    <w:rsid w:val="00E331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B5D78"/>
    <w:pPr>
      <w:ind w:left="720"/>
      <w:contextualSpacing/>
    </w:pPr>
  </w:style>
  <w:style w:type="character" w:styleId="a5">
    <w:name w:val="Strong"/>
    <w:uiPriority w:val="99"/>
    <w:qFormat/>
    <w:rsid w:val="00057843"/>
    <w:rPr>
      <w:rFonts w:cs="Times New Roman"/>
      <w:b/>
      <w:bCs/>
    </w:rPr>
  </w:style>
  <w:style w:type="character" w:styleId="a6">
    <w:name w:val="Hyperlink"/>
    <w:uiPriority w:val="99"/>
    <w:semiHidden/>
    <w:rsid w:val="000578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595787">
      <w:marLeft w:val="0"/>
      <w:marRight w:val="0"/>
      <w:marTop w:val="0"/>
      <w:marBottom w:val="0"/>
      <w:divBdr>
        <w:top w:val="none" w:sz="0" w:space="0" w:color="auto"/>
        <w:left w:val="none" w:sz="0" w:space="0" w:color="auto"/>
        <w:bottom w:val="none" w:sz="0" w:space="0" w:color="auto"/>
        <w:right w:val="none" w:sz="0" w:space="0" w:color="auto"/>
      </w:divBdr>
    </w:div>
    <w:div w:id="17099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infourok.ru%2Fgo.html%3Fhref%3Dhttp%253A%252F%252Fwww.uchportal.ru%252Fpubl%252F24-1-0-4682" TargetMode="External"/><Relationship Id="rId3" Type="http://schemas.openxmlformats.org/officeDocument/2006/relationships/styles" Target="styles.xml"/><Relationship Id="rId7" Type="http://schemas.openxmlformats.org/officeDocument/2006/relationships/hyperlink" Target="https://infourok.ru/go.html?href=http%3A%2F%2Finfourok.ru%2Fgo.html%3Fhref%3Dhttp%253A%252F%252Fwww.uchportal.ru%252Fpubl%252F15-1-0-14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shkola/informatika-i-ikt/library/2014/11/10/differentsiatsiya-obucheniya-kak-sredstvo-razvitiya"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6FDB-84F8-4F5D-B46B-1C013010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5120</Words>
  <Characters>29187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Учитель</cp:lastModifiedBy>
  <cp:revision>21</cp:revision>
  <cp:lastPrinted>2017-11-18T14:22:00Z</cp:lastPrinted>
  <dcterms:created xsi:type="dcterms:W3CDTF">2019-10-30T08:51:00Z</dcterms:created>
  <dcterms:modified xsi:type="dcterms:W3CDTF">2020-01-27T11:03:00Z</dcterms:modified>
</cp:coreProperties>
</file>